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E" w:rsidRPr="00FA601E" w:rsidRDefault="0049351C" w:rsidP="00FA601E">
      <w:pPr>
        <w:ind w:firstLineChars="900" w:firstLine="2413"/>
        <w:rPr>
          <w:rFonts w:asciiTheme="majorEastAsia" w:eastAsiaTheme="majorEastAsia" w:hAnsiTheme="majorEastAsia"/>
          <w:szCs w:val="24"/>
        </w:rPr>
      </w:pPr>
      <w:r w:rsidRPr="00FA601E">
        <w:rPr>
          <w:rFonts w:asciiTheme="majorEastAsia" w:eastAsiaTheme="majorEastAsia" w:hAnsiTheme="majorEastAsia" w:hint="eastAsia"/>
          <w:szCs w:val="24"/>
        </w:rPr>
        <w:t>１</w:t>
      </w:r>
      <w:r w:rsidRPr="00FA601E">
        <w:rPr>
          <w:rFonts w:asciiTheme="majorEastAsia" w:eastAsiaTheme="majorEastAsia" w:hAnsiTheme="majorEastAsia"/>
          <w:szCs w:val="24"/>
        </w:rPr>
        <w:t>１</w:t>
      </w:r>
      <w:r w:rsidR="006F5228" w:rsidRPr="00FA601E">
        <w:rPr>
          <w:rFonts w:asciiTheme="majorEastAsia" w:eastAsiaTheme="majorEastAsia" w:hAnsiTheme="majorEastAsia" w:hint="eastAsia"/>
          <w:szCs w:val="24"/>
        </w:rPr>
        <w:t>月</w:t>
      </w:r>
      <w:r w:rsidR="00BC5800" w:rsidRPr="00FA601E">
        <w:rPr>
          <w:rFonts w:asciiTheme="majorEastAsia" w:eastAsiaTheme="majorEastAsia" w:hAnsiTheme="majorEastAsia"/>
          <w:szCs w:val="24"/>
        </w:rPr>
        <w:t>の流</w:t>
      </w:r>
      <w:r w:rsidR="00DD6792" w:rsidRPr="00FA601E">
        <w:rPr>
          <w:rFonts w:asciiTheme="majorEastAsia" w:eastAsiaTheme="majorEastAsia" w:hAnsiTheme="majorEastAsia"/>
          <w:szCs w:val="24"/>
        </w:rPr>
        <w:t>し</w:t>
      </w:r>
      <w:r w:rsidR="00BC5800" w:rsidRPr="00FA601E">
        <w:rPr>
          <w:rFonts w:asciiTheme="majorEastAsia" w:eastAsiaTheme="majorEastAsia" w:hAnsiTheme="majorEastAsia"/>
          <w:szCs w:val="24"/>
        </w:rPr>
        <w:t>原稿</w:t>
      </w:r>
      <w:r w:rsidR="00263AC2" w:rsidRPr="00FA601E">
        <w:rPr>
          <w:rFonts w:asciiTheme="majorEastAsia" w:eastAsiaTheme="majorEastAsia" w:hAnsiTheme="majorEastAsia"/>
          <w:szCs w:val="24"/>
        </w:rPr>
        <w:t xml:space="preserve">　　</w:t>
      </w:r>
      <w:r w:rsidR="00BC5800" w:rsidRPr="00FA601E">
        <w:rPr>
          <w:rFonts w:asciiTheme="majorEastAsia" w:eastAsiaTheme="majorEastAsia" w:hAnsiTheme="majorEastAsia"/>
          <w:szCs w:val="24"/>
        </w:rPr>
        <w:t xml:space="preserve">　　　２０１９</w:t>
      </w:r>
      <w:r w:rsidR="00A82856" w:rsidRPr="00FA601E">
        <w:rPr>
          <w:rFonts w:asciiTheme="majorEastAsia" w:eastAsiaTheme="majorEastAsia" w:hAnsiTheme="majorEastAsia"/>
          <w:szCs w:val="24"/>
        </w:rPr>
        <w:t>年</w:t>
      </w:r>
      <w:r w:rsidRPr="00FA601E">
        <w:rPr>
          <w:rFonts w:asciiTheme="majorEastAsia" w:eastAsiaTheme="majorEastAsia" w:hAnsiTheme="majorEastAsia" w:hint="eastAsia"/>
          <w:szCs w:val="24"/>
        </w:rPr>
        <w:t>１１</w:t>
      </w:r>
      <w:r w:rsidR="00BC5800" w:rsidRPr="00FA601E">
        <w:rPr>
          <w:rFonts w:asciiTheme="majorEastAsia" w:eastAsiaTheme="majorEastAsia" w:hAnsiTheme="majorEastAsia"/>
          <w:szCs w:val="24"/>
        </w:rPr>
        <w:t>月</w:t>
      </w:r>
      <w:r w:rsidR="00821F5C">
        <w:rPr>
          <w:rFonts w:asciiTheme="majorEastAsia" w:eastAsiaTheme="majorEastAsia" w:hAnsiTheme="majorEastAsia"/>
          <w:szCs w:val="24"/>
        </w:rPr>
        <w:t>２５</w:t>
      </w:r>
      <w:r w:rsidR="000F02CD" w:rsidRPr="00FA601E">
        <w:rPr>
          <w:rFonts w:asciiTheme="majorEastAsia" w:eastAsiaTheme="majorEastAsia" w:hAnsiTheme="majorEastAsia"/>
          <w:szCs w:val="24"/>
        </w:rPr>
        <w:t>日</w:t>
      </w:r>
      <w:r w:rsidR="00263AC2" w:rsidRPr="00FA601E">
        <w:rPr>
          <w:rFonts w:asciiTheme="majorEastAsia" w:eastAsiaTheme="majorEastAsia" w:hAnsiTheme="majorEastAsia"/>
          <w:szCs w:val="24"/>
        </w:rPr>
        <w:t xml:space="preserve">　　　</w:t>
      </w:r>
      <w:r w:rsidR="00BC5800" w:rsidRPr="00FA601E">
        <w:rPr>
          <w:rFonts w:asciiTheme="majorEastAsia" w:eastAsiaTheme="majorEastAsia" w:hAnsiTheme="majorEastAsia"/>
          <w:szCs w:val="24"/>
        </w:rPr>
        <w:t>府委員会選挙・</w:t>
      </w:r>
      <w:r w:rsidR="002C38BB" w:rsidRPr="00FA601E">
        <w:rPr>
          <w:rFonts w:asciiTheme="majorEastAsia" w:eastAsiaTheme="majorEastAsia" w:hAnsiTheme="majorEastAsia"/>
          <w:szCs w:val="24"/>
        </w:rPr>
        <w:t>宣伝部</w:t>
      </w:r>
    </w:p>
    <w:p w:rsidR="00DF51A6" w:rsidRPr="00FA601E" w:rsidRDefault="0096408A" w:rsidP="00546A1E">
      <w:pPr>
        <w:rPr>
          <w:rFonts w:asciiTheme="majorEastAsia" w:eastAsiaTheme="majorEastAsia" w:hAnsiTheme="majorEastAsia"/>
          <w:szCs w:val="24"/>
        </w:rPr>
      </w:pPr>
      <w:r w:rsidRPr="00FA601E">
        <w:rPr>
          <w:rFonts w:asciiTheme="majorEastAsia" w:eastAsiaTheme="majorEastAsia" w:hAnsiTheme="majorEastAsia" w:hint="eastAsia"/>
          <w:szCs w:val="24"/>
        </w:rPr>
        <w:t>※（　　）</w:t>
      </w:r>
      <w:r w:rsidR="00546A1E" w:rsidRPr="00FA601E">
        <w:rPr>
          <w:rFonts w:asciiTheme="majorEastAsia" w:eastAsiaTheme="majorEastAsia" w:hAnsiTheme="majorEastAsia" w:hint="eastAsia"/>
          <w:szCs w:val="24"/>
        </w:rPr>
        <w:t>のみなさん、日本共産党です。</w:t>
      </w:r>
    </w:p>
    <w:p w:rsidR="00CA34AE" w:rsidRDefault="00CA34AE" w:rsidP="00821F5C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◎来日したローマ教皇は、「核兵器廃絶へ」、平和のメッセージを発信しました。</w:t>
      </w:r>
    </w:p>
    <w:p w:rsidR="00821F5C" w:rsidRPr="00821F5C" w:rsidRDefault="00CA34AE" w:rsidP="00821F5C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核兵器禁止条約の発効まで、あと１７</w:t>
      </w:r>
      <w:r w:rsidR="00821F5C" w:rsidRPr="00821F5C">
        <w:rPr>
          <w:rFonts w:asciiTheme="majorEastAsia" w:eastAsiaTheme="majorEastAsia" w:hAnsiTheme="majorEastAsia" w:hint="eastAsia"/>
          <w:szCs w:val="24"/>
        </w:rPr>
        <w:t>カ国と迫りました。</w:t>
      </w:r>
    </w:p>
    <w:p w:rsidR="00821F5C" w:rsidRDefault="00CA34AE" w:rsidP="00821F5C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被爆国日本政府に</w:t>
      </w:r>
      <w:r w:rsidR="00821F5C" w:rsidRPr="00821F5C">
        <w:rPr>
          <w:rFonts w:asciiTheme="majorEastAsia" w:eastAsiaTheme="majorEastAsia" w:hAnsiTheme="majorEastAsia" w:hint="eastAsia"/>
          <w:szCs w:val="24"/>
        </w:rPr>
        <w:t>すみやかに条約にサインするよう求めましょう。</w:t>
      </w:r>
    </w:p>
    <w:p w:rsidR="00821F5C" w:rsidRPr="00CA34AE" w:rsidRDefault="00821F5C" w:rsidP="00D90C17">
      <w:pPr>
        <w:rPr>
          <w:rFonts w:asciiTheme="majorEastAsia" w:eastAsiaTheme="majorEastAsia" w:hAnsiTheme="majorEastAsia" w:hint="eastAsia"/>
          <w:sz w:val="16"/>
          <w:szCs w:val="16"/>
        </w:rPr>
      </w:pPr>
    </w:p>
    <w:p w:rsidR="0092035F" w:rsidRDefault="00EA2151" w:rsidP="0049351C">
      <w:pPr>
        <w:rPr>
          <w:rFonts w:eastAsia="ＭＳ Ｐゴシック" w:hint="eastAsia"/>
          <w:szCs w:val="24"/>
        </w:rPr>
      </w:pPr>
      <w:r>
        <w:rPr>
          <w:rFonts w:eastAsia="ＭＳ Ｐゴシック" w:hint="eastAsia"/>
          <w:szCs w:val="24"/>
        </w:rPr>
        <w:t>■</w:t>
      </w:r>
      <w:r w:rsidR="00CA34AE">
        <w:rPr>
          <w:rFonts w:eastAsia="ＭＳ Ｐゴシック" w:hint="eastAsia"/>
          <w:szCs w:val="24"/>
        </w:rPr>
        <w:t>安倍総理</w:t>
      </w:r>
      <w:r w:rsidR="00CB0565">
        <w:rPr>
          <w:rFonts w:eastAsia="ＭＳ Ｐゴシック" w:hint="eastAsia"/>
          <w:szCs w:val="24"/>
        </w:rPr>
        <w:t>主催</w:t>
      </w:r>
      <w:r w:rsidR="009875A1">
        <w:rPr>
          <w:rFonts w:eastAsia="ＭＳ Ｐゴシック" w:hint="eastAsia"/>
          <w:szCs w:val="24"/>
        </w:rPr>
        <w:t>の「桜を見る会」</w:t>
      </w:r>
      <w:r w:rsidR="00CA34AE">
        <w:rPr>
          <w:rFonts w:eastAsia="ＭＳ Ｐゴシック" w:hint="eastAsia"/>
          <w:szCs w:val="24"/>
        </w:rPr>
        <w:t>と「前夜祭」をめぐる疑惑は</w:t>
      </w:r>
      <w:r w:rsidR="005823E1">
        <w:rPr>
          <w:rFonts w:eastAsia="ＭＳ Ｐゴシック" w:hint="eastAsia"/>
          <w:szCs w:val="24"/>
        </w:rPr>
        <w:t>ますます</w:t>
      </w:r>
      <w:r w:rsidR="00CA34AE">
        <w:rPr>
          <w:rFonts w:eastAsia="ＭＳ Ｐゴシック" w:hint="eastAsia"/>
          <w:szCs w:val="24"/>
        </w:rPr>
        <w:t>広がるばかりです。共闘の力で真相を究明させようと、「追及本部」</w:t>
      </w:r>
      <w:r w:rsidR="005823E1">
        <w:rPr>
          <w:rFonts w:eastAsia="ＭＳ Ｐゴシック" w:hint="eastAsia"/>
          <w:szCs w:val="24"/>
        </w:rPr>
        <w:t>が</w:t>
      </w:r>
      <w:r w:rsidR="00CA34AE">
        <w:rPr>
          <w:rFonts w:eastAsia="ＭＳ Ｐゴシック" w:hint="eastAsia"/>
          <w:szCs w:val="24"/>
        </w:rPr>
        <w:t>発足</w:t>
      </w:r>
      <w:r w:rsidR="00E80B17">
        <w:rPr>
          <w:rFonts w:eastAsia="ＭＳ Ｐゴシック" w:hint="eastAsia"/>
          <w:szCs w:val="24"/>
        </w:rPr>
        <w:t>し</w:t>
      </w:r>
      <w:r w:rsidR="00E47CA5">
        <w:rPr>
          <w:rFonts w:eastAsia="ＭＳ Ｐゴシック" w:hint="eastAsia"/>
          <w:szCs w:val="24"/>
        </w:rPr>
        <w:t>ま</w:t>
      </w:r>
      <w:r w:rsidR="00E80B17">
        <w:rPr>
          <w:rFonts w:eastAsia="ＭＳ Ｐゴシック" w:hint="eastAsia"/>
          <w:szCs w:val="24"/>
        </w:rPr>
        <w:t>た</w:t>
      </w:r>
      <w:r w:rsidR="00CA34AE">
        <w:rPr>
          <w:rFonts w:eastAsia="ＭＳ Ｐゴシック" w:hint="eastAsia"/>
          <w:szCs w:val="24"/>
        </w:rPr>
        <w:t>。</w:t>
      </w:r>
      <w:r w:rsidR="005823E1">
        <w:rPr>
          <w:rFonts w:eastAsia="ＭＳ Ｐゴシック" w:hint="eastAsia"/>
          <w:szCs w:val="24"/>
        </w:rPr>
        <w:t>安倍総理の「桜を見る会」私物化、税金を使った買収疑惑</w:t>
      </w:r>
      <w:r w:rsidR="00E80B17">
        <w:rPr>
          <w:rFonts w:eastAsia="ＭＳ Ｐゴシック" w:hint="eastAsia"/>
          <w:szCs w:val="24"/>
        </w:rPr>
        <w:t>を</w:t>
      </w:r>
      <w:r w:rsidR="005823E1">
        <w:rPr>
          <w:rFonts w:eastAsia="ＭＳ Ｐゴシック" w:hint="eastAsia"/>
          <w:szCs w:val="24"/>
        </w:rPr>
        <w:t>徹底追及</w:t>
      </w:r>
      <w:r w:rsidR="00E80B17">
        <w:rPr>
          <w:rFonts w:eastAsia="ＭＳ Ｐゴシック" w:hint="eastAsia"/>
          <w:szCs w:val="24"/>
        </w:rPr>
        <w:t>させましょう。</w:t>
      </w:r>
      <w:bookmarkStart w:id="0" w:name="_GoBack"/>
      <w:bookmarkEnd w:id="0"/>
      <w:r w:rsidR="00E80B17">
        <w:rPr>
          <w:rFonts w:eastAsia="ＭＳ Ｐゴシック" w:hint="eastAsia"/>
          <w:szCs w:val="24"/>
        </w:rPr>
        <w:t>国民の立場で真実を報道する日本共産党の「しんぶん赤旗」を</w:t>
      </w:r>
      <w:r w:rsidR="009538A1" w:rsidRPr="009538A1">
        <w:rPr>
          <w:rFonts w:eastAsia="ＭＳ Ｐゴシック" w:hint="eastAsia"/>
          <w:szCs w:val="24"/>
        </w:rPr>
        <w:t>この機会に</w:t>
      </w:r>
      <w:r w:rsidR="00E47CA5">
        <w:rPr>
          <w:rFonts w:eastAsia="ＭＳ Ｐゴシック" w:hint="eastAsia"/>
          <w:szCs w:val="24"/>
        </w:rPr>
        <w:t>ぜひ、</w:t>
      </w:r>
      <w:r w:rsidR="00E80B17">
        <w:rPr>
          <w:rFonts w:eastAsia="ＭＳ Ｐゴシック" w:hint="eastAsia"/>
          <w:szCs w:val="24"/>
        </w:rPr>
        <w:t>お読みください。</w:t>
      </w:r>
    </w:p>
    <w:p w:rsidR="00E80B17" w:rsidRPr="00EA2151" w:rsidRDefault="00E80B17" w:rsidP="0049351C">
      <w:pPr>
        <w:rPr>
          <w:rFonts w:eastAsia="ＭＳ Ｐゴシック"/>
          <w:sz w:val="16"/>
          <w:szCs w:val="16"/>
        </w:rPr>
      </w:pPr>
    </w:p>
    <w:p w:rsidR="00E47CA5" w:rsidRDefault="00840F50" w:rsidP="00D90C17">
      <w:pPr>
        <w:rPr>
          <w:rFonts w:eastAsia="ＭＳ Ｐゴシック" w:hint="eastAsia"/>
          <w:szCs w:val="24"/>
        </w:rPr>
      </w:pPr>
      <w:r>
        <w:rPr>
          <w:rFonts w:eastAsia="ＭＳ Ｐゴシック" w:hint="eastAsia"/>
          <w:szCs w:val="24"/>
        </w:rPr>
        <w:t>●日本共産党は</w:t>
      </w:r>
      <w:r w:rsidR="00966DC8">
        <w:rPr>
          <w:rFonts w:eastAsia="ＭＳ Ｐゴシック" w:hint="eastAsia"/>
          <w:szCs w:val="24"/>
        </w:rPr>
        <w:t>「消費税５％への緊急減税の提案」で各界の皆さんと懇談しました</w:t>
      </w:r>
    </w:p>
    <w:p w:rsidR="00966DC8" w:rsidRDefault="00966DC8" w:rsidP="00D90C17">
      <w:pPr>
        <w:rPr>
          <w:rFonts w:eastAsia="ＭＳ Ｐゴシック" w:hint="eastAsia"/>
          <w:szCs w:val="24"/>
        </w:rPr>
      </w:pPr>
      <w:r>
        <w:rPr>
          <w:rFonts w:eastAsia="ＭＳ Ｐゴシック" w:hint="eastAsia"/>
          <w:szCs w:val="24"/>
        </w:rPr>
        <w:t>労働組合や中小企業団体をはじめ、野党国会議員、個人が参加しました。</w:t>
      </w:r>
    </w:p>
    <w:p w:rsidR="002C38BB" w:rsidRPr="00FA601E" w:rsidRDefault="00966DC8" w:rsidP="00D90C17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みんなの力で</w:t>
      </w:r>
      <w:r w:rsidR="009C56DC" w:rsidRPr="00FA601E">
        <w:rPr>
          <w:rFonts w:eastAsia="ＭＳ Ｐゴシック" w:hint="eastAsia"/>
          <w:szCs w:val="24"/>
        </w:rPr>
        <w:t>消費税５％</w:t>
      </w:r>
      <w:r>
        <w:rPr>
          <w:rFonts w:eastAsia="ＭＳ Ｐゴシック" w:hint="eastAsia"/>
          <w:szCs w:val="24"/>
        </w:rPr>
        <w:t>減税を実現し</w:t>
      </w:r>
      <w:r w:rsidR="00993FD5" w:rsidRPr="00FA601E">
        <w:rPr>
          <w:rFonts w:eastAsia="ＭＳ Ｐゴシック" w:hint="eastAsia"/>
          <w:szCs w:val="24"/>
        </w:rPr>
        <w:t>ましょう。消費税</w:t>
      </w:r>
      <w:r w:rsidR="00515543" w:rsidRPr="00FA601E">
        <w:rPr>
          <w:rFonts w:eastAsia="ＭＳ Ｐゴシック" w:hint="eastAsia"/>
          <w:szCs w:val="24"/>
        </w:rPr>
        <w:t>減税の</w:t>
      </w:r>
      <w:r w:rsidR="003A27B7" w:rsidRPr="00FA601E">
        <w:rPr>
          <w:rFonts w:eastAsia="ＭＳ Ｐゴシック" w:hint="eastAsia"/>
          <w:szCs w:val="24"/>
        </w:rPr>
        <w:t>署名</w:t>
      </w:r>
      <w:r w:rsidR="002C38BB" w:rsidRPr="00FA601E">
        <w:rPr>
          <w:rFonts w:eastAsia="ＭＳ Ｐゴシック" w:hint="eastAsia"/>
          <w:szCs w:val="24"/>
        </w:rPr>
        <w:t>にご協力</w:t>
      </w:r>
      <w:r w:rsidR="003A27B7" w:rsidRPr="00FA601E">
        <w:rPr>
          <w:rFonts w:eastAsia="ＭＳ Ｐゴシック" w:hint="eastAsia"/>
          <w:szCs w:val="24"/>
        </w:rPr>
        <w:t>を</w:t>
      </w:r>
      <w:r w:rsidR="00515543" w:rsidRPr="00FA601E">
        <w:rPr>
          <w:rFonts w:eastAsia="ＭＳ Ｐゴシック" w:hint="eastAsia"/>
          <w:szCs w:val="24"/>
        </w:rPr>
        <w:t>お願い致</w:t>
      </w:r>
      <w:r w:rsidR="003A27B7" w:rsidRPr="00FA601E">
        <w:rPr>
          <w:rFonts w:eastAsia="ＭＳ Ｐゴシック" w:hint="eastAsia"/>
          <w:szCs w:val="24"/>
        </w:rPr>
        <w:t>します。</w:t>
      </w:r>
    </w:p>
    <w:p w:rsidR="002906D7" w:rsidRPr="00EA2151" w:rsidRDefault="002906D7" w:rsidP="00D90C17">
      <w:pPr>
        <w:rPr>
          <w:rFonts w:eastAsia="ＭＳ Ｐゴシック"/>
          <w:sz w:val="16"/>
          <w:szCs w:val="16"/>
        </w:rPr>
      </w:pPr>
    </w:p>
    <w:p w:rsidR="00F6484C" w:rsidRPr="00FA601E" w:rsidRDefault="00257C5A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●</w:t>
      </w:r>
      <w:r w:rsidR="009F2545" w:rsidRPr="00FA601E">
        <w:rPr>
          <w:rFonts w:eastAsia="ＭＳ Ｐゴシック" w:hint="eastAsia"/>
          <w:szCs w:val="24"/>
        </w:rPr>
        <w:t>消費税は</w:t>
      </w:r>
      <w:r w:rsidR="00A822DC" w:rsidRPr="00FA601E">
        <w:rPr>
          <w:rFonts w:eastAsia="ＭＳ Ｐゴシック" w:hint="eastAsia"/>
          <w:szCs w:val="24"/>
        </w:rPr>
        <w:t>社会保障のために使われず</w:t>
      </w:r>
      <w:r w:rsidR="00216CE2" w:rsidRPr="00FA601E">
        <w:rPr>
          <w:rFonts w:eastAsia="ＭＳ Ｐゴシック" w:hint="eastAsia"/>
          <w:szCs w:val="24"/>
        </w:rPr>
        <w:t>、</w:t>
      </w:r>
      <w:r w:rsidR="00F6484C" w:rsidRPr="00FA601E">
        <w:rPr>
          <w:rFonts w:eastAsia="ＭＳ Ｐゴシック" w:hint="eastAsia"/>
          <w:szCs w:val="24"/>
        </w:rPr>
        <w:t>医療や介護の負担</w:t>
      </w:r>
      <w:r w:rsidR="00A822DC" w:rsidRPr="00FA601E">
        <w:rPr>
          <w:rFonts w:eastAsia="ＭＳ Ｐゴシック" w:hint="eastAsia"/>
          <w:szCs w:val="24"/>
        </w:rPr>
        <w:t>は</w:t>
      </w:r>
      <w:r w:rsidR="00E054E1" w:rsidRPr="00FA601E">
        <w:rPr>
          <w:rFonts w:eastAsia="ＭＳ Ｐゴシック" w:hint="eastAsia"/>
          <w:szCs w:val="24"/>
        </w:rPr>
        <w:t>増え</w:t>
      </w:r>
      <w:r w:rsidR="00A822DC" w:rsidRPr="00FA601E">
        <w:rPr>
          <w:rFonts w:eastAsia="ＭＳ Ｐゴシック" w:hint="eastAsia"/>
          <w:szCs w:val="24"/>
        </w:rPr>
        <w:t>続けていま</w:t>
      </w:r>
      <w:r w:rsidR="00E054E1" w:rsidRPr="00FA601E">
        <w:rPr>
          <w:rFonts w:eastAsia="ＭＳ Ｐゴシック" w:hint="eastAsia"/>
          <w:szCs w:val="24"/>
        </w:rPr>
        <w:t>す。</w:t>
      </w:r>
    </w:p>
    <w:p w:rsidR="00A822DC" w:rsidRPr="00FA601E" w:rsidRDefault="00E054E1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日本共産党は</w:t>
      </w:r>
      <w:r w:rsidR="00E1582D" w:rsidRPr="00FA601E">
        <w:rPr>
          <w:rFonts w:eastAsia="ＭＳ Ｐゴシック" w:hint="eastAsia"/>
          <w:szCs w:val="24"/>
        </w:rPr>
        <w:t>大企業や富裕層</w:t>
      </w:r>
      <w:r w:rsidR="00A822DC" w:rsidRPr="00FA601E">
        <w:rPr>
          <w:rFonts w:eastAsia="ＭＳ Ｐゴシック" w:hint="eastAsia"/>
          <w:szCs w:val="24"/>
        </w:rPr>
        <w:t>に</w:t>
      </w:r>
      <w:r w:rsidR="00D21C94" w:rsidRPr="00FA601E">
        <w:rPr>
          <w:rFonts w:eastAsia="ＭＳ Ｐゴシック" w:hint="eastAsia"/>
          <w:szCs w:val="24"/>
        </w:rPr>
        <w:t>、</w:t>
      </w:r>
      <w:r w:rsidR="00A822DC" w:rsidRPr="00FA601E">
        <w:rPr>
          <w:rFonts w:eastAsia="ＭＳ Ｐゴシック" w:hint="eastAsia"/>
          <w:szCs w:val="24"/>
        </w:rPr>
        <w:t>儲けに応じて</w:t>
      </w:r>
      <w:r w:rsidR="00E1582D" w:rsidRPr="00FA601E">
        <w:rPr>
          <w:rFonts w:eastAsia="ＭＳ Ｐゴシック" w:hint="eastAsia"/>
          <w:szCs w:val="24"/>
        </w:rPr>
        <w:t>税金を払ってもら</w:t>
      </w:r>
      <w:r w:rsidRPr="00FA601E">
        <w:rPr>
          <w:rFonts w:eastAsia="ＭＳ Ｐゴシック" w:hint="eastAsia"/>
          <w:szCs w:val="24"/>
        </w:rPr>
        <w:t>うことを求めています。</w:t>
      </w:r>
    </w:p>
    <w:p w:rsidR="00D21C94" w:rsidRPr="00FA601E" w:rsidRDefault="00E1582D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税金の集め方、</w:t>
      </w:r>
      <w:r w:rsidR="00D21C94" w:rsidRPr="00FA601E">
        <w:rPr>
          <w:rFonts w:eastAsia="ＭＳ Ｐゴシック" w:hint="eastAsia"/>
          <w:szCs w:val="24"/>
        </w:rPr>
        <w:t>使い方を見直して、消費税５％減税</w:t>
      </w:r>
      <w:r w:rsidR="00E054E1" w:rsidRPr="00FA601E">
        <w:rPr>
          <w:rFonts w:eastAsia="ＭＳ Ｐゴシック" w:hint="eastAsia"/>
          <w:szCs w:val="24"/>
        </w:rPr>
        <w:t>を</w:t>
      </w:r>
      <w:r w:rsidR="00D21C94" w:rsidRPr="00FA601E">
        <w:rPr>
          <w:rFonts w:eastAsia="ＭＳ Ｐゴシック" w:hint="eastAsia"/>
          <w:szCs w:val="24"/>
        </w:rPr>
        <w:t>実現</w:t>
      </w:r>
      <w:r w:rsidR="00E054E1" w:rsidRPr="00FA601E">
        <w:rPr>
          <w:rFonts w:eastAsia="ＭＳ Ｐゴシック" w:hint="eastAsia"/>
          <w:szCs w:val="24"/>
        </w:rPr>
        <w:t>させましょう。</w:t>
      </w:r>
    </w:p>
    <w:p w:rsidR="00EA2151" w:rsidRPr="00EA2151" w:rsidRDefault="00EA2151" w:rsidP="00D90C17">
      <w:pPr>
        <w:rPr>
          <w:rFonts w:eastAsia="ＭＳ Ｐゴシック"/>
          <w:sz w:val="16"/>
          <w:szCs w:val="16"/>
        </w:rPr>
      </w:pPr>
    </w:p>
    <w:p w:rsidR="00EA2151" w:rsidRDefault="00EA2151" w:rsidP="00D90C17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■受験生や高校生、教育関係者らの強い批判のもと、</w:t>
      </w:r>
      <w:r w:rsidRPr="00EA2151">
        <w:rPr>
          <w:rFonts w:eastAsia="ＭＳ Ｐゴシック" w:hint="eastAsia"/>
          <w:szCs w:val="24"/>
        </w:rPr>
        <w:t>英語民間試験導入の延期</w:t>
      </w:r>
      <w:r>
        <w:rPr>
          <w:rFonts w:eastAsia="ＭＳ Ｐゴシック" w:hint="eastAsia"/>
          <w:szCs w:val="24"/>
        </w:rPr>
        <w:t>が決まりました。</w:t>
      </w:r>
    </w:p>
    <w:p w:rsidR="00EA2151" w:rsidRDefault="00DD41E0" w:rsidP="00D90C17">
      <w:pPr>
        <w:rPr>
          <w:rFonts w:eastAsia="ＭＳ Ｐゴシック"/>
          <w:szCs w:val="24"/>
        </w:rPr>
      </w:pPr>
      <w:r w:rsidRPr="00DD41E0">
        <w:rPr>
          <w:rFonts w:eastAsia="ＭＳ Ｐゴシック" w:hint="eastAsia"/>
          <w:szCs w:val="24"/>
        </w:rPr>
        <w:t>大学入試を</w:t>
      </w:r>
      <w:r>
        <w:rPr>
          <w:rFonts w:eastAsia="ＭＳ Ｐゴシック" w:hint="eastAsia"/>
          <w:szCs w:val="24"/>
        </w:rPr>
        <w:t>、営利を追求する企業や民間事業者にゆだねるのは、</w:t>
      </w:r>
      <w:r w:rsidRPr="00DD41E0">
        <w:rPr>
          <w:rFonts w:eastAsia="ＭＳ Ｐゴシック" w:hint="eastAsia"/>
          <w:szCs w:val="24"/>
        </w:rPr>
        <w:t>公正</w:t>
      </w:r>
      <w:r>
        <w:rPr>
          <w:rFonts w:eastAsia="ＭＳ Ｐゴシック" w:hint="eastAsia"/>
          <w:szCs w:val="24"/>
        </w:rPr>
        <w:t>、</w:t>
      </w:r>
      <w:r w:rsidRPr="00DD41E0">
        <w:rPr>
          <w:rFonts w:eastAsia="ＭＳ Ｐゴシック" w:hint="eastAsia"/>
          <w:szCs w:val="24"/>
        </w:rPr>
        <w:t>公平</w:t>
      </w:r>
      <w:r>
        <w:rPr>
          <w:rFonts w:eastAsia="ＭＳ Ｐゴシック" w:hint="eastAsia"/>
          <w:szCs w:val="24"/>
        </w:rPr>
        <w:t>制</w:t>
      </w:r>
      <w:r w:rsidR="009538A1">
        <w:rPr>
          <w:rFonts w:eastAsia="ＭＳ Ｐゴシック" w:hint="eastAsia"/>
          <w:szCs w:val="24"/>
        </w:rPr>
        <w:t>が</w:t>
      </w:r>
      <w:r>
        <w:rPr>
          <w:rFonts w:eastAsia="ＭＳ Ｐゴシック" w:hint="eastAsia"/>
          <w:szCs w:val="24"/>
        </w:rPr>
        <w:t>そこなわれます。</w:t>
      </w:r>
    </w:p>
    <w:p w:rsidR="007B57FD" w:rsidRPr="00FA601E" w:rsidRDefault="00DD41E0" w:rsidP="00D90C17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日本共産党は、</w:t>
      </w:r>
      <w:r w:rsidR="00343621" w:rsidRPr="00FA601E">
        <w:rPr>
          <w:rFonts w:eastAsia="ＭＳ Ｐゴシック" w:hint="eastAsia"/>
          <w:szCs w:val="24"/>
        </w:rPr>
        <w:t>受験生を犠牲にする</w:t>
      </w:r>
      <w:r w:rsidR="00EA2151">
        <w:rPr>
          <w:rFonts w:eastAsia="ＭＳ Ｐゴシック" w:hint="eastAsia"/>
          <w:szCs w:val="24"/>
        </w:rPr>
        <w:t>大学入学</w:t>
      </w:r>
      <w:r>
        <w:rPr>
          <w:rFonts w:eastAsia="ＭＳ Ｐゴシック" w:hint="eastAsia"/>
          <w:szCs w:val="24"/>
        </w:rPr>
        <w:t>共通テストの完全中止を、もとめ</w:t>
      </w:r>
      <w:r w:rsidR="00343621" w:rsidRPr="00FA601E">
        <w:rPr>
          <w:rFonts w:eastAsia="ＭＳ Ｐゴシック" w:hint="eastAsia"/>
          <w:szCs w:val="24"/>
        </w:rPr>
        <w:t>ます。</w:t>
      </w:r>
    </w:p>
    <w:p w:rsidR="001122A6" w:rsidRPr="00FA601E" w:rsidRDefault="001122A6" w:rsidP="00D90C17">
      <w:pPr>
        <w:rPr>
          <w:rFonts w:eastAsia="ＭＳ Ｐゴシック"/>
          <w:szCs w:val="24"/>
        </w:rPr>
      </w:pPr>
    </w:p>
    <w:p w:rsidR="00951BCD" w:rsidRPr="00FA601E" w:rsidRDefault="00A822DC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●</w:t>
      </w:r>
      <w:r w:rsidR="007B57FD" w:rsidRPr="00FA601E">
        <w:rPr>
          <w:rFonts w:eastAsia="ＭＳ Ｐゴシック" w:hint="eastAsia"/>
          <w:szCs w:val="24"/>
        </w:rPr>
        <w:t>関電役員が多額の金品を受け取っていた</w:t>
      </w:r>
      <w:r w:rsidR="00277AE1" w:rsidRPr="00FA601E">
        <w:rPr>
          <w:rFonts w:eastAsia="ＭＳ Ｐゴシック" w:hint="eastAsia"/>
          <w:szCs w:val="24"/>
        </w:rPr>
        <w:t>関電マネー疑惑の解明はまったなしで</w:t>
      </w:r>
      <w:r w:rsidR="00951BCD" w:rsidRPr="00FA601E">
        <w:rPr>
          <w:rFonts w:eastAsia="ＭＳ Ｐゴシック" w:hint="eastAsia"/>
          <w:szCs w:val="24"/>
        </w:rPr>
        <w:t>す。</w:t>
      </w:r>
    </w:p>
    <w:p w:rsidR="009F2545" w:rsidRPr="00FA601E" w:rsidRDefault="00277AE1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外部の人をいれた</w:t>
      </w:r>
      <w:r w:rsidR="00951BCD" w:rsidRPr="00FA601E">
        <w:rPr>
          <w:rFonts w:eastAsia="ＭＳ Ｐゴシック" w:hint="eastAsia"/>
          <w:szCs w:val="24"/>
        </w:rPr>
        <w:t>第三者委員会</w:t>
      </w:r>
      <w:r w:rsidRPr="00FA601E">
        <w:rPr>
          <w:rFonts w:eastAsia="ＭＳ Ｐゴシック" w:hint="eastAsia"/>
          <w:szCs w:val="24"/>
        </w:rPr>
        <w:t>をつくり、</w:t>
      </w:r>
      <w:r w:rsidR="00951BCD" w:rsidRPr="00FA601E">
        <w:rPr>
          <w:rFonts w:eastAsia="ＭＳ Ｐゴシック" w:hint="eastAsia"/>
          <w:szCs w:val="24"/>
        </w:rPr>
        <w:t>関電役員の</w:t>
      </w:r>
      <w:r w:rsidRPr="00FA601E">
        <w:rPr>
          <w:rFonts w:eastAsia="ＭＳ Ｐゴシック" w:hint="eastAsia"/>
          <w:szCs w:val="24"/>
        </w:rPr>
        <w:t>国会</w:t>
      </w:r>
      <w:r w:rsidR="00951BCD" w:rsidRPr="00FA601E">
        <w:rPr>
          <w:rFonts w:eastAsia="ＭＳ Ｐゴシック" w:hint="eastAsia"/>
          <w:szCs w:val="24"/>
        </w:rPr>
        <w:t>参考人招致を求めましょう。</w:t>
      </w:r>
    </w:p>
    <w:p w:rsidR="00043855" w:rsidRPr="00FA601E" w:rsidRDefault="00951BCD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不正を許さず真実を追及する日本</w:t>
      </w:r>
      <w:r w:rsidR="009538A1">
        <w:rPr>
          <w:rFonts w:eastAsia="ＭＳ Ｐゴシック" w:hint="eastAsia"/>
          <w:szCs w:val="24"/>
        </w:rPr>
        <w:t>共産党</w:t>
      </w:r>
      <w:r w:rsidRPr="00FA601E">
        <w:rPr>
          <w:rFonts w:eastAsia="ＭＳ Ｐゴシック" w:hint="eastAsia"/>
          <w:szCs w:val="24"/>
        </w:rPr>
        <w:t>の</w:t>
      </w:r>
      <w:r w:rsidR="009538A1">
        <w:rPr>
          <w:rFonts w:eastAsia="ＭＳ Ｐゴシック" w:hint="eastAsia"/>
          <w:szCs w:val="24"/>
        </w:rPr>
        <w:t>「</w:t>
      </w:r>
      <w:r w:rsidRPr="00FA601E">
        <w:rPr>
          <w:rFonts w:eastAsia="ＭＳ Ｐゴシック" w:hint="eastAsia"/>
          <w:szCs w:val="24"/>
        </w:rPr>
        <w:t>しんぶん赤旗</w:t>
      </w:r>
      <w:r w:rsidR="007B57FD" w:rsidRPr="00FA601E">
        <w:rPr>
          <w:rFonts w:eastAsia="ＭＳ Ｐゴシック" w:hint="eastAsia"/>
          <w:szCs w:val="24"/>
        </w:rPr>
        <w:t>を</w:t>
      </w:r>
      <w:r w:rsidR="009538A1">
        <w:rPr>
          <w:rFonts w:eastAsia="ＭＳ Ｐゴシック" w:hint="eastAsia"/>
          <w:szCs w:val="24"/>
        </w:rPr>
        <w:t>」</w:t>
      </w:r>
      <w:r w:rsidR="007B57FD" w:rsidRPr="00FA601E">
        <w:rPr>
          <w:rFonts w:eastAsia="ＭＳ Ｐゴシック" w:hint="eastAsia"/>
          <w:szCs w:val="24"/>
        </w:rPr>
        <w:t>ぜひ</w:t>
      </w:r>
      <w:r w:rsidR="009538A1">
        <w:rPr>
          <w:rFonts w:eastAsia="ＭＳ Ｐゴシック" w:hint="eastAsia"/>
          <w:szCs w:val="24"/>
        </w:rPr>
        <w:t>、</w:t>
      </w:r>
      <w:r w:rsidR="007B57FD" w:rsidRPr="00FA601E">
        <w:rPr>
          <w:rFonts w:eastAsia="ＭＳ Ｐゴシック" w:hint="eastAsia"/>
          <w:szCs w:val="24"/>
        </w:rPr>
        <w:t>お読み下さい。</w:t>
      </w:r>
    </w:p>
    <w:p w:rsidR="004D5B79" w:rsidRPr="00DD41E0" w:rsidRDefault="004D5B79" w:rsidP="00D90C17">
      <w:pPr>
        <w:rPr>
          <w:rFonts w:eastAsia="ＭＳ Ｐゴシック"/>
          <w:sz w:val="16"/>
          <w:szCs w:val="16"/>
        </w:rPr>
      </w:pPr>
    </w:p>
    <w:p w:rsidR="004D5B79" w:rsidRPr="00FA601E" w:rsidRDefault="0054156F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●</w:t>
      </w:r>
      <w:r w:rsidR="004D5B79" w:rsidRPr="00FA601E">
        <w:rPr>
          <w:rFonts w:eastAsia="ＭＳ Ｐゴシック" w:hint="eastAsia"/>
          <w:szCs w:val="24"/>
        </w:rPr>
        <w:t>安倍首相は、国民多数の声に耳を傾けず、憲法９条の改正に執念を燃やしています。</w:t>
      </w:r>
    </w:p>
    <w:p w:rsidR="004D5B79" w:rsidRPr="00FA601E" w:rsidRDefault="004D5B79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「政府の行為によって再び惨禍が起こることのないように」と世界に誓ったのが日本の憲法です。</w:t>
      </w:r>
    </w:p>
    <w:p w:rsidR="00004D04" w:rsidRPr="00FA601E" w:rsidRDefault="00696285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安倍政権による９条</w:t>
      </w:r>
      <w:r w:rsidR="00651D72" w:rsidRPr="00FA601E">
        <w:rPr>
          <w:rFonts w:eastAsia="ＭＳ Ｐゴシック" w:hint="eastAsia"/>
          <w:szCs w:val="24"/>
        </w:rPr>
        <w:t>の</w:t>
      </w:r>
      <w:r w:rsidR="004D5B79" w:rsidRPr="00FA601E">
        <w:rPr>
          <w:rFonts w:eastAsia="ＭＳ Ｐゴシック" w:hint="eastAsia"/>
          <w:szCs w:val="24"/>
        </w:rPr>
        <w:t>改憲</w:t>
      </w:r>
      <w:r w:rsidRPr="00FA601E">
        <w:rPr>
          <w:rFonts w:eastAsia="ＭＳ Ｐゴシック" w:hint="eastAsia"/>
          <w:szCs w:val="24"/>
        </w:rPr>
        <w:t>許さない</w:t>
      </w:r>
      <w:r w:rsidR="004D5B79" w:rsidRPr="00FA601E">
        <w:rPr>
          <w:rFonts w:eastAsia="ＭＳ Ｐゴシック" w:hint="eastAsia"/>
          <w:szCs w:val="24"/>
        </w:rPr>
        <w:t>闘いをいっそう大きく広げましょう。</w:t>
      </w:r>
    </w:p>
    <w:p w:rsidR="00043855" w:rsidRPr="00DD41E0" w:rsidRDefault="00043855" w:rsidP="00902734">
      <w:pPr>
        <w:rPr>
          <w:rFonts w:eastAsia="ＭＳ Ｐゴシック"/>
          <w:sz w:val="16"/>
          <w:szCs w:val="16"/>
        </w:rPr>
      </w:pPr>
    </w:p>
    <w:p w:rsidR="00277AE1" w:rsidRPr="00FA601E" w:rsidRDefault="00902734" w:rsidP="00902734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■日本共産党は、野党連合政権</w:t>
      </w:r>
      <w:r w:rsidR="00116A23" w:rsidRPr="00FA601E">
        <w:rPr>
          <w:rFonts w:eastAsia="ＭＳ Ｐゴシック" w:hint="eastAsia"/>
          <w:szCs w:val="24"/>
        </w:rPr>
        <w:t>の実現にむけ各党に呼びかけ、話し合いを開始し</w:t>
      </w:r>
      <w:r w:rsidR="00E670BE">
        <w:rPr>
          <w:rFonts w:eastAsia="ＭＳ Ｐゴシック" w:hint="eastAsia"/>
          <w:szCs w:val="24"/>
        </w:rPr>
        <w:t>ています。</w:t>
      </w:r>
    </w:p>
    <w:p w:rsidR="00902734" w:rsidRPr="00FA601E" w:rsidRDefault="00277AE1" w:rsidP="00902734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志位委員長は</w:t>
      </w:r>
      <w:r w:rsidR="000F02CD" w:rsidRPr="00FA601E">
        <w:rPr>
          <w:rFonts w:eastAsia="ＭＳ Ｐゴシック" w:hint="eastAsia"/>
          <w:szCs w:val="24"/>
        </w:rPr>
        <w:t>、</w:t>
      </w:r>
      <w:r w:rsidR="00116A23" w:rsidRPr="00FA601E">
        <w:rPr>
          <w:rFonts w:eastAsia="ＭＳ Ｐゴシック" w:hint="eastAsia"/>
          <w:szCs w:val="24"/>
        </w:rPr>
        <w:t>「れいわ」の山本代表</w:t>
      </w:r>
      <w:r w:rsidR="000F02CD" w:rsidRPr="00FA601E">
        <w:rPr>
          <w:rFonts w:eastAsia="ＭＳ Ｐゴシック" w:hint="eastAsia"/>
          <w:szCs w:val="24"/>
        </w:rPr>
        <w:t>、社民党の又一党首と</w:t>
      </w:r>
      <w:r w:rsidR="00F860FB" w:rsidRPr="00FA601E">
        <w:rPr>
          <w:rFonts w:eastAsia="ＭＳ Ｐゴシック" w:hint="eastAsia"/>
          <w:szCs w:val="24"/>
        </w:rPr>
        <w:t>会談し</w:t>
      </w:r>
      <w:r w:rsidR="00116A23" w:rsidRPr="00FA601E">
        <w:rPr>
          <w:rFonts w:eastAsia="ＭＳ Ｐゴシック" w:hint="eastAsia"/>
          <w:szCs w:val="24"/>
        </w:rPr>
        <w:t>、</w:t>
      </w:r>
      <w:r w:rsidR="00902734" w:rsidRPr="00FA601E">
        <w:rPr>
          <w:rFonts w:eastAsia="ＭＳ Ｐゴシック" w:hint="eastAsia"/>
          <w:szCs w:val="24"/>
        </w:rPr>
        <w:t>第一歩を踏み出しました。</w:t>
      </w:r>
    </w:p>
    <w:p w:rsidR="00902734" w:rsidRPr="00FA601E" w:rsidRDefault="000F02CD" w:rsidP="00902734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市民と野党の共闘を発展させ、安倍政権</w:t>
      </w:r>
      <w:r w:rsidR="00F860FB" w:rsidRPr="00FA601E">
        <w:rPr>
          <w:rFonts w:eastAsia="ＭＳ Ｐゴシック" w:hint="eastAsia"/>
          <w:szCs w:val="24"/>
        </w:rPr>
        <w:t>の</w:t>
      </w:r>
      <w:r w:rsidRPr="00FA601E">
        <w:rPr>
          <w:rFonts w:eastAsia="ＭＳ Ｐゴシック" w:hint="eastAsia"/>
          <w:szCs w:val="24"/>
        </w:rPr>
        <w:t>退場</w:t>
      </w:r>
      <w:r w:rsidR="00902734" w:rsidRPr="00FA601E">
        <w:rPr>
          <w:rFonts w:eastAsia="ＭＳ Ｐゴシック" w:hint="eastAsia"/>
          <w:szCs w:val="24"/>
        </w:rPr>
        <w:t>、新しい日本をご一緒につくりましょう。</w:t>
      </w:r>
    </w:p>
    <w:p w:rsidR="00902734" w:rsidRPr="00DD41E0" w:rsidRDefault="00902734" w:rsidP="00D90C17">
      <w:pPr>
        <w:rPr>
          <w:rFonts w:eastAsia="ＭＳ Ｐゴシック"/>
          <w:sz w:val="16"/>
          <w:szCs w:val="16"/>
        </w:rPr>
      </w:pPr>
    </w:p>
    <w:p w:rsidR="000536AA" w:rsidRDefault="001F7B6B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●</w:t>
      </w:r>
      <w:r w:rsidR="00CB0565">
        <w:rPr>
          <w:rFonts w:eastAsia="ＭＳ Ｐゴシック" w:hint="eastAsia"/>
          <w:szCs w:val="24"/>
        </w:rPr>
        <w:t>来年４月から導入予定の高等教育の修学支援制度と引き替えに、国立大の</w:t>
      </w:r>
      <w:r w:rsidR="000F02CD" w:rsidRPr="00FA601E">
        <w:rPr>
          <w:rFonts w:eastAsia="ＭＳ Ｐゴシック" w:hint="eastAsia"/>
          <w:szCs w:val="24"/>
        </w:rPr>
        <w:t>授業料減免制度</w:t>
      </w:r>
      <w:r w:rsidR="000536AA">
        <w:rPr>
          <w:rFonts w:eastAsia="ＭＳ Ｐゴシック" w:hint="eastAsia"/>
          <w:szCs w:val="24"/>
        </w:rPr>
        <w:t>が廃止されようとしています。</w:t>
      </w:r>
      <w:r w:rsidR="000536AA" w:rsidRPr="000536AA">
        <w:rPr>
          <w:rFonts w:eastAsia="ＭＳ Ｐゴシック" w:hint="eastAsia"/>
          <w:szCs w:val="24"/>
        </w:rPr>
        <w:t>日本共産党は、減免制度の</w:t>
      </w:r>
      <w:r w:rsidR="00DF1360">
        <w:rPr>
          <w:rFonts w:eastAsia="ＭＳ Ｐゴシック" w:hint="eastAsia"/>
          <w:szCs w:val="24"/>
        </w:rPr>
        <w:t>拡充</w:t>
      </w:r>
      <w:r w:rsidR="000536AA" w:rsidRPr="000536AA">
        <w:rPr>
          <w:rFonts w:eastAsia="ＭＳ Ｐゴシック" w:hint="eastAsia"/>
          <w:szCs w:val="24"/>
        </w:rPr>
        <w:t>、授業料無償化は、所得に関係なく支援を行うよう求めています。</w:t>
      </w:r>
    </w:p>
    <w:p w:rsidR="00E47CA5" w:rsidRPr="00E47CA5" w:rsidRDefault="00E47CA5" w:rsidP="00D90C17">
      <w:pPr>
        <w:rPr>
          <w:rFonts w:eastAsia="ＭＳ Ｐゴシック" w:hint="eastAsia"/>
          <w:sz w:val="16"/>
          <w:szCs w:val="16"/>
        </w:rPr>
      </w:pPr>
    </w:p>
    <w:p w:rsidR="009F2545" w:rsidRPr="00FA601E" w:rsidRDefault="004D5B79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▼</w:t>
      </w:r>
      <w:r w:rsidR="00496F31" w:rsidRPr="00FA601E">
        <w:rPr>
          <w:rFonts w:eastAsia="ＭＳ Ｐゴシック" w:hint="eastAsia"/>
          <w:szCs w:val="24"/>
        </w:rPr>
        <w:t>相次ぐ災害の</w:t>
      </w:r>
      <w:r w:rsidR="00EA5BBB" w:rsidRPr="00FA601E">
        <w:rPr>
          <w:rFonts w:eastAsia="ＭＳ Ｐゴシック" w:hint="eastAsia"/>
          <w:szCs w:val="24"/>
        </w:rPr>
        <w:t>要因と言われる地球環境問題はまったなしの課題</w:t>
      </w:r>
      <w:r w:rsidR="00043FF4" w:rsidRPr="00FA601E">
        <w:rPr>
          <w:rFonts w:eastAsia="ＭＳ Ｐゴシック" w:hint="eastAsia"/>
          <w:szCs w:val="24"/>
        </w:rPr>
        <w:t>となっています。</w:t>
      </w:r>
    </w:p>
    <w:p w:rsidR="009F2545" w:rsidRPr="00FA601E" w:rsidRDefault="00043FF4" w:rsidP="00D90C17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世界に逆らい、</w:t>
      </w:r>
      <w:r w:rsidR="00EA5BBB" w:rsidRPr="00FA601E">
        <w:rPr>
          <w:rFonts w:eastAsia="ＭＳ Ｐゴシック" w:hint="eastAsia"/>
          <w:szCs w:val="24"/>
        </w:rPr>
        <w:t xml:space="preserve">日本が進めている、石炭火力発電所の建設はやめさせましょう。　</w:t>
      </w:r>
    </w:p>
    <w:p w:rsidR="00E47CA5" w:rsidRPr="00E47CA5" w:rsidRDefault="00067435" w:rsidP="00E47CA5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日本共産党は、</w:t>
      </w:r>
      <w:r w:rsidR="00EA5BBB" w:rsidRPr="00FA601E">
        <w:rPr>
          <w:rFonts w:eastAsia="ＭＳ Ｐゴシック" w:hint="eastAsia"/>
          <w:szCs w:val="24"/>
        </w:rPr>
        <w:t>地球温暖化問題に真正面から取り組むよう</w:t>
      </w:r>
      <w:r w:rsidRPr="00FA601E">
        <w:rPr>
          <w:rFonts w:eastAsia="ＭＳ Ｐゴシック" w:hint="eastAsia"/>
          <w:szCs w:val="24"/>
        </w:rPr>
        <w:t>政府に</w:t>
      </w:r>
      <w:r w:rsidR="00EA5BBB" w:rsidRPr="00FA601E">
        <w:rPr>
          <w:rFonts w:eastAsia="ＭＳ Ｐゴシック" w:hint="eastAsia"/>
          <w:szCs w:val="24"/>
        </w:rPr>
        <w:t>求め</w:t>
      </w:r>
      <w:r w:rsidRPr="00FA601E">
        <w:rPr>
          <w:rFonts w:eastAsia="ＭＳ Ｐゴシック" w:hint="eastAsia"/>
          <w:szCs w:val="24"/>
        </w:rPr>
        <w:t>ました</w:t>
      </w:r>
      <w:r w:rsidR="00EA5BBB" w:rsidRPr="00FA601E">
        <w:rPr>
          <w:rFonts w:eastAsia="ＭＳ Ｐゴシック" w:hint="eastAsia"/>
          <w:szCs w:val="24"/>
        </w:rPr>
        <w:t>。</w:t>
      </w:r>
    </w:p>
    <w:p w:rsidR="00E47CA5" w:rsidRPr="00E47CA5" w:rsidRDefault="00E47CA5" w:rsidP="00E47CA5">
      <w:pPr>
        <w:rPr>
          <w:rFonts w:eastAsia="ＭＳ Ｐゴシック" w:hint="eastAsia"/>
          <w:sz w:val="16"/>
          <w:szCs w:val="16"/>
        </w:rPr>
      </w:pPr>
    </w:p>
    <w:p w:rsidR="00E47CA5" w:rsidRPr="00E47CA5" w:rsidRDefault="00E47CA5" w:rsidP="00E47CA5">
      <w:pPr>
        <w:rPr>
          <w:rFonts w:eastAsia="ＭＳ Ｐゴシック" w:hint="eastAsia"/>
          <w:szCs w:val="24"/>
        </w:rPr>
      </w:pPr>
      <w:r w:rsidRPr="00E47CA5">
        <w:rPr>
          <w:rFonts w:eastAsia="ＭＳ Ｐゴシック" w:hint="eastAsia"/>
          <w:szCs w:val="24"/>
        </w:rPr>
        <w:t>●カジノを誘致させないたたかいが、正念場をむかえています。国民が声を上げれば政治は変わります。</w:t>
      </w:r>
    </w:p>
    <w:p w:rsidR="005455A0" w:rsidRPr="00FA601E" w:rsidRDefault="00E47CA5" w:rsidP="00E47CA5">
      <w:pPr>
        <w:rPr>
          <w:rFonts w:eastAsia="ＭＳ Ｐゴシック"/>
          <w:szCs w:val="24"/>
        </w:rPr>
      </w:pPr>
      <w:r w:rsidRPr="00E47CA5">
        <w:rPr>
          <w:rFonts w:eastAsia="ＭＳ Ｐゴシック" w:hint="eastAsia"/>
          <w:szCs w:val="24"/>
        </w:rPr>
        <w:t xml:space="preserve">大阪にも、日本のどこにも、カジノはつくらせない運動を大きく広げましょう。　</w:t>
      </w:r>
    </w:p>
    <w:p w:rsidR="00E427C9" w:rsidRPr="00E47CA5" w:rsidRDefault="00E47CA5" w:rsidP="00546A1E">
      <w:pPr>
        <w:rPr>
          <w:rFonts w:eastAsia="ＭＳ Ｐゴシック"/>
          <w:szCs w:val="24"/>
        </w:rPr>
      </w:pPr>
      <w:r>
        <w:rPr>
          <w:rFonts w:eastAsia="ＭＳ Ｐゴシック" w:hint="eastAsia"/>
          <w:szCs w:val="24"/>
        </w:rPr>
        <w:t>■</w:t>
      </w:r>
      <w:r w:rsidR="00CA34AE" w:rsidRPr="00E47CA5">
        <w:rPr>
          <w:rFonts w:eastAsia="ＭＳ Ｐゴシック" w:hint="eastAsia"/>
          <w:szCs w:val="24"/>
        </w:rPr>
        <w:t>台風被害など深刻な自然災害が相次いでいます。日本共産党は、リニアやカジノなど大規模開発より、災害から住民の命と暮らし優先の政治に切りかえる事を求めます。</w:t>
      </w:r>
    </w:p>
    <w:p w:rsidR="00E47CA5" w:rsidRPr="00E47CA5" w:rsidRDefault="00E47CA5" w:rsidP="00EA2151">
      <w:pPr>
        <w:rPr>
          <w:rFonts w:eastAsia="ＭＳ Ｐゴシック" w:hint="eastAsia"/>
          <w:sz w:val="16"/>
          <w:szCs w:val="16"/>
        </w:rPr>
      </w:pPr>
    </w:p>
    <w:p w:rsidR="00E47CA5" w:rsidRDefault="00F53452" w:rsidP="00EA2151">
      <w:pPr>
        <w:rPr>
          <w:rFonts w:eastAsia="ＭＳ Ｐゴシック" w:hint="eastAsia"/>
          <w:szCs w:val="24"/>
        </w:rPr>
      </w:pPr>
      <w:r w:rsidRPr="00FA601E">
        <w:rPr>
          <w:rFonts w:eastAsia="ＭＳ Ｐゴシック" w:hint="eastAsia"/>
          <w:szCs w:val="24"/>
        </w:rPr>
        <w:t>●日本共産党は、日韓</w:t>
      </w:r>
      <w:r w:rsidR="00BE3017" w:rsidRPr="00FA601E">
        <w:rPr>
          <w:rFonts w:eastAsia="ＭＳ Ｐゴシック" w:hint="eastAsia"/>
          <w:szCs w:val="24"/>
        </w:rPr>
        <w:t>問題でも</w:t>
      </w:r>
      <w:r w:rsidR="00F518EB" w:rsidRPr="00FA601E">
        <w:rPr>
          <w:rFonts w:eastAsia="ＭＳ Ｐゴシック" w:hint="eastAsia"/>
          <w:szCs w:val="24"/>
        </w:rPr>
        <w:t>、話しあいで</w:t>
      </w:r>
      <w:r w:rsidR="00BE3017" w:rsidRPr="00FA601E">
        <w:rPr>
          <w:rFonts w:eastAsia="ＭＳ Ｐゴシック" w:hint="eastAsia"/>
          <w:szCs w:val="24"/>
        </w:rPr>
        <w:t>の</w:t>
      </w:r>
      <w:r w:rsidR="00F518EB" w:rsidRPr="00FA601E">
        <w:rPr>
          <w:rFonts w:eastAsia="ＭＳ Ｐゴシック" w:hint="eastAsia"/>
          <w:szCs w:val="24"/>
        </w:rPr>
        <w:t>外交的解決を求めています。</w:t>
      </w:r>
    </w:p>
    <w:p w:rsidR="00A82856" w:rsidRPr="00FA601E" w:rsidRDefault="00F518EB" w:rsidP="00EA2151">
      <w:pPr>
        <w:rPr>
          <w:rFonts w:eastAsia="ＭＳ Ｐゴシック"/>
          <w:szCs w:val="24"/>
        </w:rPr>
      </w:pPr>
      <w:r w:rsidRPr="00FA601E">
        <w:rPr>
          <w:rFonts w:eastAsia="ＭＳ Ｐゴシック" w:hint="eastAsia"/>
          <w:szCs w:val="24"/>
        </w:rPr>
        <w:t>徴用工問題は</w:t>
      </w:r>
      <w:r w:rsidR="00855F5E" w:rsidRPr="00FA601E">
        <w:rPr>
          <w:rFonts w:eastAsia="ＭＳ Ｐゴシック" w:hint="eastAsia"/>
          <w:szCs w:val="24"/>
        </w:rPr>
        <w:t>、</w:t>
      </w:r>
      <w:r w:rsidR="00F53452" w:rsidRPr="00FA601E">
        <w:rPr>
          <w:rFonts w:eastAsia="ＭＳ Ｐゴシック" w:hint="eastAsia"/>
          <w:szCs w:val="24"/>
        </w:rPr>
        <w:t>国家としては放棄しても</w:t>
      </w:r>
      <w:r w:rsidR="006E4245" w:rsidRPr="00FA601E">
        <w:rPr>
          <w:rFonts w:eastAsia="ＭＳ Ｐゴシック" w:hint="eastAsia"/>
          <w:szCs w:val="24"/>
        </w:rPr>
        <w:t>、「</w:t>
      </w:r>
      <w:r w:rsidRPr="00FA601E">
        <w:rPr>
          <w:rFonts w:eastAsia="ＭＳ Ｐゴシック" w:hint="eastAsia"/>
          <w:szCs w:val="24"/>
        </w:rPr>
        <w:t>個人の請求権</w:t>
      </w:r>
      <w:r w:rsidR="006E4245" w:rsidRPr="00FA601E">
        <w:rPr>
          <w:rFonts w:eastAsia="ＭＳ Ｐゴシック" w:hint="eastAsia"/>
          <w:szCs w:val="24"/>
        </w:rPr>
        <w:t>そのものを</w:t>
      </w:r>
      <w:r w:rsidRPr="00FA601E">
        <w:rPr>
          <w:rFonts w:eastAsia="ＭＳ Ｐゴシック" w:hint="eastAsia"/>
          <w:szCs w:val="24"/>
        </w:rPr>
        <w:t>消滅</w:t>
      </w:r>
      <w:r w:rsidR="006E4245" w:rsidRPr="00FA601E">
        <w:rPr>
          <w:rFonts w:eastAsia="ＭＳ Ｐゴシック" w:hint="eastAsia"/>
          <w:szCs w:val="24"/>
        </w:rPr>
        <w:t>させたものではない」と</w:t>
      </w:r>
      <w:r w:rsidR="00765C79" w:rsidRPr="00FA601E">
        <w:rPr>
          <w:rFonts w:eastAsia="ＭＳ Ｐゴシック" w:hint="eastAsia"/>
          <w:szCs w:val="24"/>
        </w:rPr>
        <w:t>の</w:t>
      </w:r>
      <w:r w:rsidR="006E4245" w:rsidRPr="00FA601E">
        <w:rPr>
          <w:rFonts w:eastAsia="ＭＳ Ｐゴシック" w:hint="eastAsia"/>
          <w:szCs w:val="24"/>
        </w:rPr>
        <w:t>国会答弁</w:t>
      </w:r>
      <w:r w:rsidR="00F53452" w:rsidRPr="00FA601E">
        <w:rPr>
          <w:rFonts w:eastAsia="ＭＳ Ｐゴシック" w:hint="eastAsia"/>
          <w:szCs w:val="24"/>
        </w:rPr>
        <w:t>も</w:t>
      </w:r>
      <w:r w:rsidR="00765C79" w:rsidRPr="00FA601E">
        <w:rPr>
          <w:rFonts w:eastAsia="ＭＳ Ｐゴシック" w:hint="eastAsia"/>
          <w:szCs w:val="24"/>
        </w:rPr>
        <w:t>あります</w:t>
      </w:r>
      <w:r w:rsidR="006E4245" w:rsidRPr="00FA601E">
        <w:rPr>
          <w:rFonts w:eastAsia="ＭＳ Ｐゴシック" w:hint="eastAsia"/>
          <w:szCs w:val="24"/>
        </w:rPr>
        <w:t>。</w:t>
      </w:r>
      <w:r w:rsidR="00765C79" w:rsidRPr="00FA601E">
        <w:rPr>
          <w:rFonts w:eastAsia="ＭＳ Ｐゴシック" w:hint="eastAsia"/>
          <w:szCs w:val="24"/>
        </w:rPr>
        <w:t>過去の侵略戦争への反省、</w:t>
      </w:r>
      <w:r w:rsidRPr="00FA601E">
        <w:rPr>
          <w:rFonts w:eastAsia="ＭＳ Ｐゴシック" w:hint="eastAsia"/>
          <w:szCs w:val="24"/>
        </w:rPr>
        <w:t>被害者の名誉と</w:t>
      </w:r>
      <w:r w:rsidR="00DD6792" w:rsidRPr="00FA601E">
        <w:rPr>
          <w:rFonts w:eastAsia="ＭＳ Ｐゴシック" w:hint="eastAsia"/>
          <w:szCs w:val="24"/>
        </w:rPr>
        <w:t>尊厳の</w:t>
      </w:r>
      <w:r w:rsidRPr="00FA601E">
        <w:rPr>
          <w:rFonts w:eastAsia="ＭＳ Ｐゴシック" w:hint="eastAsia"/>
          <w:szCs w:val="24"/>
        </w:rPr>
        <w:t>回復</w:t>
      </w:r>
      <w:r w:rsidR="00765C79" w:rsidRPr="00FA601E">
        <w:rPr>
          <w:rFonts w:eastAsia="ＭＳ Ｐゴシック" w:hint="eastAsia"/>
          <w:szCs w:val="24"/>
        </w:rPr>
        <w:t>が</w:t>
      </w:r>
      <w:r w:rsidR="00BE3017" w:rsidRPr="00FA601E">
        <w:rPr>
          <w:rFonts w:eastAsia="ＭＳ Ｐゴシック" w:hint="eastAsia"/>
          <w:szCs w:val="24"/>
        </w:rPr>
        <w:t>求め</w:t>
      </w:r>
      <w:r w:rsidR="00765C79" w:rsidRPr="00FA601E">
        <w:rPr>
          <w:rFonts w:eastAsia="ＭＳ Ｐゴシック" w:hint="eastAsia"/>
          <w:szCs w:val="24"/>
        </w:rPr>
        <w:t>られてい</w:t>
      </w:r>
      <w:r w:rsidR="00BE3017" w:rsidRPr="00FA601E">
        <w:rPr>
          <w:rFonts w:eastAsia="ＭＳ Ｐゴシック" w:hint="eastAsia"/>
          <w:szCs w:val="24"/>
        </w:rPr>
        <w:t>ます</w:t>
      </w:r>
      <w:r w:rsidR="00DD6792" w:rsidRPr="00FA601E">
        <w:rPr>
          <w:rFonts w:eastAsia="ＭＳ Ｐゴシック" w:hint="eastAsia"/>
          <w:szCs w:val="24"/>
        </w:rPr>
        <w:t>。</w:t>
      </w:r>
    </w:p>
    <w:sectPr w:rsidR="00A82856" w:rsidRPr="00FA601E" w:rsidSect="00FA601E">
      <w:pgSz w:w="20639" w:h="14572" w:orient="landscape" w:code="12"/>
      <w:pgMar w:top="851" w:right="1134" w:bottom="851" w:left="1134" w:header="851" w:footer="992" w:gutter="0"/>
      <w:cols w:space="425"/>
      <w:textDirection w:val="tbRl"/>
      <w:docGrid w:type="linesAndChars" w:linePitch="374" w:charSpace="5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4D" w:rsidRDefault="00065A4D" w:rsidP="009504A2">
      <w:r>
        <w:separator/>
      </w:r>
    </w:p>
  </w:endnote>
  <w:endnote w:type="continuationSeparator" w:id="0">
    <w:p w:rsidR="00065A4D" w:rsidRDefault="00065A4D" w:rsidP="009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4D" w:rsidRDefault="00065A4D" w:rsidP="009504A2">
      <w:r>
        <w:separator/>
      </w:r>
    </w:p>
  </w:footnote>
  <w:footnote w:type="continuationSeparator" w:id="0">
    <w:p w:rsidR="00065A4D" w:rsidRDefault="00065A4D" w:rsidP="0095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4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E"/>
    <w:rsid w:val="00004D04"/>
    <w:rsid w:val="0001075D"/>
    <w:rsid w:val="00011367"/>
    <w:rsid w:val="00016827"/>
    <w:rsid w:val="0002047A"/>
    <w:rsid w:val="000211F1"/>
    <w:rsid w:val="00043855"/>
    <w:rsid w:val="00043FF4"/>
    <w:rsid w:val="00050F7C"/>
    <w:rsid w:val="000536AA"/>
    <w:rsid w:val="00061E2C"/>
    <w:rsid w:val="000624C9"/>
    <w:rsid w:val="00065A4D"/>
    <w:rsid w:val="00067435"/>
    <w:rsid w:val="000715F9"/>
    <w:rsid w:val="000759C2"/>
    <w:rsid w:val="00076B3C"/>
    <w:rsid w:val="00096725"/>
    <w:rsid w:val="000B0775"/>
    <w:rsid w:val="000D0907"/>
    <w:rsid w:val="000D3936"/>
    <w:rsid w:val="000D413D"/>
    <w:rsid w:val="000E71ED"/>
    <w:rsid w:val="000F02CD"/>
    <w:rsid w:val="0010099C"/>
    <w:rsid w:val="001027D5"/>
    <w:rsid w:val="0010592E"/>
    <w:rsid w:val="00107BB7"/>
    <w:rsid w:val="001122A6"/>
    <w:rsid w:val="00116A23"/>
    <w:rsid w:val="00116D1B"/>
    <w:rsid w:val="001368CA"/>
    <w:rsid w:val="001402F7"/>
    <w:rsid w:val="00140EB9"/>
    <w:rsid w:val="00141180"/>
    <w:rsid w:val="00143487"/>
    <w:rsid w:val="00144772"/>
    <w:rsid w:val="0017305F"/>
    <w:rsid w:val="00176538"/>
    <w:rsid w:val="001A2395"/>
    <w:rsid w:val="001D39B4"/>
    <w:rsid w:val="001D3D4D"/>
    <w:rsid w:val="001D5F09"/>
    <w:rsid w:val="001F3854"/>
    <w:rsid w:val="001F3BFE"/>
    <w:rsid w:val="001F7B6B"/>
    <w:rsid w:val="00205C84"/>
    <w:rsid w:val="00216CE2"/>
    <w:rsid w:val="0024303D"/>
    <w:rsid w:val="00254BBF"/>
    <w:rsid w:val="00257C5A"/>
    <w:rsid w:val="00263AC2"/>
    <w:rsid w:val="0026769A"/>
    <w:rsid w:val="0027636E"/>
    <w:rsid w:val="00277AE1"/>
    <w:rsid w:val="002835A7"/>
    <w:rsid w:val="002906D7"/>
    <w:rsid w:val="002A11C3"/>
    <w:rsid w:val="002A79A6"/>
    <w:rsid w:val="002B0601"/>
    <w:rsid w:val="002C0255"/>
    <w:rsid w:val="002C38BB"/>
    <w:rsid w:val="002D1A7B"/>
    <w:rsid w:val="002F0588"/>
    <w:rsid w:val="00302BEF"/>
    <w:rsid w:val="00303EB7"/>
    <w:rsid w:val="00314FAB"/>
    <w:rsid w:val="00320CC4"/>
    <w:rsid w:val="00333B4B"/>
    <w:rsid w:val="00336BE7"/>
    <w:rsid w:val="00343621"/>
    <w:rsid w:val="003677D3"/>
    <w:rsid w:val="0037362D"/>
    <w:rsid w:val="00390A53"/>
    <w:rsid w:val="003A27B7"/>
    <w:rsid w:val="003B5B04"/>
    <w:rsid w:val="003F14EB"/>
    <w:rsid w:val="00400160"/>
    <w:rsid w:val="00402B6B"/>
    <w:rsid w:val="0040590B"/>
    <w:rsid w:val="004133CB"/>
    <w:rsid w:val="00421197"/>
    <w:rsid w:val="00422160"/>
    <w:rsid w:val="00425A97"/>
    <w:rsid w:val="004315E8"/>
    <w:rsid w:val="004446CC"/>
    <w:rsid w:val="00444B1D"/>
    <w:rsid w:val="00446EDE"/>
    <w:rsid w:val="004500D1"/>
    <w:rsid w:val="00476944"/>
    <w:rsid w:val="00486FA8"/>
    <w:rsid w:val="00490D3B"/>
    <w:rsid w:val="00491AF1"/>
    <w:rsid w:val="0049351C"/>
    <w:rsid w:val="00496F31"/>
    <w:rsid w:val="004A663B"/>
    <w:rsid w:val="004C3FE8"/>
    <w:rsid w:val="004D5B79"/>
    <w:rsid w:val="004E484F"/>
    <w:rsid w:val="004F2DC2"/>
    <w:rsid w:val="00502AD2"/>
    <w:rsid w:val="00515543"/>
    <w:rsid w:val="00515C8D"/>
    <w:rsid w:val="00520518"/>
    <w:rsid w:val="00526302"/>
    <w:rsid w:val="005268C5"/>
    <w:rsid w:val="0054156F"/>
    <w:rsid w:val="005455A0"/>
    <w:rsid w:val="005465AF"/>
    <w:rsid w:val="00546A1E"/>
    <w:rsid w:val="005530FA"/>
    <w:rsid w:val="005823E1"/>
    <w:rsid w:val="005844E1"/>
    <w:rsid w:val="005C0CC5"/>
    <w:rsid w:val="005C12CA"/>
    <w:rsid w:val="005C1C8D"/>
    <w:rsid w:val="005C7ACF"/>
    <w:rsid w:val="005D787E"/>
    <w:rsid w:val="005E0C26"/>
    <w:rsid w:val="005E2C51"/>
    <w:rsid w:val="006048F3"/>
    <w:rsid w:val="0061337F"/>
    <w:rsid w:val="00614838"/>
    <w:rsid w:val="00625833"/>
    <w:rsid w:val="0064299E"/>
    <w:rsid w:val="00651D72"/>
    <w:rsid w:val="00682728"/>
    <w:rsid w:val="00696285"/>
    <w:rsid w:val="006A04CE"/>
    <w:rsid w:val="006B3189"/>
    <w:rsid w:val="006B59DD"/>
    <w:rsid w:val="006C14BD"/>
    <w:rsid w:val="006C7A1D"/>
    <w:rsid w:val="006E4245"/>
    <w:rsid w:val="006E4AED"/>
    <w:rsid w:val="006E4EEB"/>
    <w:rsid w:val="006F4712"/>
    <w:rsid w:val="006F5228"/>
    <w:rsid w:val="006F6D0C"/>
    <w:rsid w:val="0070324A"/>
    <w:rsid w:val="007122C8"/>
    <w:rsid w:val="00716C85"/>
    <w:rsid w:val="00734223"/>
    <w:rsid w:val="00750C00"/>
    <w:rsid w:val="00753F99"/>
    <w:rsid w:val="00757A2E"/>
    <w:rsid w:val="00757E42"/>
    <w:rsid w:val="00765C79"/>
    <w:rsid w:val="00787AF7"/>
    <w:rsid w:val="00792C72"/>
    <w:rsid w:val="007B18FF"/>
    <w:rsid w:val="007B57FD"/>
    <w:rsid w:val="007C4136"/>
    <w:rsid w:val="007D0668"/>
    <w:rsid w:val="007D6EE3"/>
    <w:rsid w:val="007F4B88"/>
    <w:rsid w:val="00804758"/>
    <w:rsid w:val="00807E22"/>
    <w:rsid w:val="00821F5C"/>
    <w:rsid w:val="008327B6"/>
    <w:rsid w:val="00840F50"/>
    <w:rsid w:val="00855F5E"/>
    <w:rsid w:val="00886A78"/>
    <w:rsid w:val="0089455A"/>
    <w:rsid w:val="0089460A"/>
    <w:rsid w:val="008F5D87"/>
    <w:rsid w:val="00902734"/>
    <w:rsid w:val="00905901"/>
    <w:rsid w:val="0091466F"/>
    <w:rsid w:val="00917AD3"/>
    <w:rsid w:val="0092035F"/>
    <w:rsid w:val="00921ADF"/>
    <w:rsid w:val="009238E9"/>
    <w:rsid w:val="009504A2"/>
    <w:rsid w:val="00951BCD"/>
    <w:rsid w:val="009538A1"/>
    <w:rsid w:val="0096408A"/>
    <w:rsid w:val="00966DC8"/>
    <w:rsid w:val="00970F0D"/>
    <w:rsid w:val="00981D91"/>
    <w:rsid w:val="0098586F"/>
    <w:rsid w:val="009875A1"/>
    <w:rsid w:val="00987712"/>
    <w:rsid w:val="00993FD5"/>
    <w:rsid w:val="009B7206"/>
    <w:rsid w:val="009C4AB4"/>
    <w:rsid w:val="009C4D52"/>
    <w:rsid w:val="009C56DC"/>
    <w:rsid w:val="009D11CE"/>
    <w:rsid w:val="009D59B6"/>
    <w:rsid w:val="009F2545"/>
    <w:rsid w:val="00A10377"/>
    <w:rsid w:val="00A35A09"/>
    <w:rsid w:val="00A44349"/>
    <w:rsid w:val="00A50140"/>
    <w:rsid w:val="00A536B2"/>
    <w:rsid w:val="00A6099F"/>
    <w:rsid w:val="00A64026"/>
    <w:rsid w:val="00A6519C"/>
    <w:rsid w:val="00A822DC"/>
    <w:rsid w:val="00A82856"/>
    <w:rsid w:val="00A83E1F"/>
    <w:rsid w:val="00A8532E"/>
    <w:rsid w:val="00A93CAC"/>
    <w:rsid w:val="00A94729"/>
    <w:rsid w:val="00AA4C60"/>
    <w:rsid w:val="00AB2CCA"/>
    <w:rsid w:val="00AB3C75"/>
    <w:rsid w:val="00AB4DC9"/>
    <w:rsid w:val="00AB7E72"/>
    <w:rsid w:val="00AF67CA"/>
    <w:rsid w:val="00B038FB"/>
    <w:rsid w:val="00B307B4"/>
    <w:rsid w:val="00B37D6F"/>
    <w:rsid w:val="00B479E8"/>
    <w:rsid w:val="00B952D0"/>
    <w:rsid w:val="00BA0C79"/>
    <w:rsid w:val="00BA12CD"/>
    <w:rsid w:val="00BB0148"/>
    <w:rsid w:val="00BB3172"/>
    <w:rsid w:val="00BB3B3A"/>
    <w:rsid w:val="00BB457A"/>
    <w:rsid w:val="00BC140E"/>
    <w:rsid w:val="00BC5800"/>
    <w:rsid w:val="00BD24E4"/>
    <w:rsid w:val="00BE3017"/>
    <w:rsid w:val="00C13928"/>
    <w:rsid w:val="00C17F01"/>
    <w:rsid w:val="00C3317A"/>
    <w:rsid w:val="00C410E7"/>
    <w:rsid w:val="00C44CDC"/>
    <w:rsid w:val="00C56F1F"/>
    <w:rsid w:val="00C71FE4"/>
    <w:rsid w:val="00C725C0"/>
    <w:rsid w:val="00CA34AE"/>
    <w:rsid w:val="00CB0565"/>
    <w:rsid w:val="00CB47DE"/>
    <w:rsid w:val="00CC1AC9"/>
    <w:rsid w:val="00CC2079"/>
    <w:rsid w:val="00CC280C"/>
    <w:rsid w:val="00CC4447"/>
    <w:rsid w:val="00CC5F85"/>
    <w:rsid w:val="00CC6CE9"/>
    <w:rsid w:val="00CC762F"/>
    <w:rsid w:val="00CD1E9B"/>
    <w:rsid w:val="00D0096E"/>
    <w:rsid w:val="00D00A1E"/>
    <w:rsid w:val="00D122C4"/>
    <w:rsid w:val="00D1273F"/>
    <w:rsid w:val="00D214C5"/>
    <w:rsid w:val="00D21C94"/>
    <w:rsid w:val="00D86F9F"/>
    <w:rsid w:val="00D90C17"/>
    <w:rsid w:val="00DA3770"/>
    <w:rsid w:val="00DC079C"/>
    <w:rsid w:val="00DD1BCE"/>
    <w:rsid w:val="00DD286D"/>
    <w:rsid w:val="00DD2966"/>
    <w:rsid w:val="00DD41E0"/>
    <w:rsid w:val="00DD6792"/>
    <w:rsid w:val="00DF1360"/>
    <w:rsid w:val="00DF51A6"/>
    <w:rsid w:val="00E03CBD"/>
    <w:rsid w:val="00E054E1"/>
    <w:rsid w:val="00E1582D"/>
    <w:rsid w:val="00E419D6"/>
    <w:rsid w:val="00E427C9"/>
    <w:rsid w:val="00E4557A"/>
    <w:rsid w:val="00E46132"/>
    <w:rsid w:val="00E47CA5"/>
    <w:rsid w:val="00E54309"/>
    <w:rsid w:val="00E55FDD"/>
    <w:rsid w:val="00E668A2"/>
    <w:rsid w:val="00E670BE"/>
    <w:rsid w:val="00E70660"/>
    <w:rsid w:val="00E72F55"/>
    <w:rsid w:val="00E80B17"/>
    <w:rsid w:val="00E94F4E"/>
    <w:rsid w:val="00EA1858"/>
    <w:rsid w:val="00EA2151"/>
    <w:rsid w:val="00EA5BBB"/>
    <w:rsid w:val="00EA75D5"/>
    <w:rsid w:val="00EE4BA7"/>
    <w:rsid w:val="00EE545F"/>
    <w:rsid w:val="00EF0E18"/>
    <w:rsid w:val="00EF6A3F"/>
    <w:rsid w:val="00F237BB"/>
    <w:rsid w:val="00F27755"/>
    <w:rsid w:val="00F518EB"/>
    <w:rsid w:val="00F53452"/>
    <w:rsid w:val="00F60BF0"/>
    <w:rsid w:val="00F6484C"/>
    <w:rsid w:val="00F73899"/>
    <w:rsid w:val="00F752B0"/>
    <w:rsid w:val="00F77458"/>
    <w:rsid w:val="00F860FB"/>
    <w:rsid w:val="00F90D23"/>
    <w:rsid w:val="00F91382"/>
    <w:rsid w:val="00FA601E"/>
    <w:rsid w:val="00FC533F"/>
    <w:rsid w:val="00FD0884"/>
    <w:rsid w:val="00FD333B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2"/>
    <w:rPr>
      <w:sz w:val="24"/>
    </w:rPr>
  </w:style>
  <w:style w:type="paragraph" w:styleId="a5">
    <w:name w:val="footer"/>
    <w:basedOn w:val="a"/>
    <w:link w:val="a6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4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A2"/>
    <w:rPr>
      <w:sz w:val="24"/>
    </w:rPr>
  </w:style>
  <w:style w:type="paragraph" w:styleId="a5">
    <w:name w:val="footer"/>
    <w:basedOn w:val="a"/>
    <w:link w:val="a6"/>
    <w:uiPriority w:val="99"/>
    <w:unhideWhenUsed/>
    <w:rsid w:val="0095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A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43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6392-CAF5-48AA-95F5-7509463F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s-keiko</dc:creator>
  <cp:lastModifiedBy>s-keiko</cp:lastModifiedBy>
  <cp:revision>3</cp:revision>
  <cp:lastPrinted>2019-11-27T02:21:00Z</cp:lastPrinted>
  <dcterms:created xsi:type="dcterms:W3CDTF">2019-11-27T02:21:00Z</dcterms:created>
  <dcterms:modified xsi:type="dcterms:W3CDTF">2019-11-27T02:38:00Z</dcterms:modified>
</cp:coreProperties>
</file>