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7057" w14:textId="547F3941" w:rsidR="0008022C" w:rsidRPr="00204855" w:rsidRDefault="0008022C" w:rsidP="0008022C">
      <w:pPr>
        <w:snapToGrid w:val="0"/>
        <w:spacing w:line="380" w:lineRule="atLeast"/>
        <w:ind w:right="1922"/>
        <w:jc w:val="center"/>
        <w:rPr>
          <w:rFonts w:ascii="BIZ UDPゴシック" w:eastAsia="BIZ UDPゴシック" w:hAnsi="BIZ UDPゴシック"/>
          <w:color w:val="1F4E79" w:themeColor="accent5" w:themeShade="8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bookmarkStart w:id="0" w:name="_Hlk152232589"/>
      <w:r>
        <w:rPr>
          <w:rFonts w:ascii="BIZ UDPゴシック" w:eastAsia="BIZ UDPゴシック" w:hAnsi="BIZ UDPゴシック" w:hint="eastAsia"/>
          <w:color w:val="1F4E79" w:themeColor="accent5" w:themeShade="8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　　　　　</w:t>
      </w:r>
      <w:r w:rsidRPr="00204855">
        <w:rPr>
          <w:rFonts w:ascii="BIZ UDPゴシック" w:eastAsia="BIZ UDPゴシック" w:hAnsi="BIZ UDPゴシック" w:hint="eastAsia"/>
          <w:color w:val="1F4E79" w:themeColor="accent5" w:themeShade="8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第</w:t>
      </w:r>
      <w:r>
        <w:rPr>
          <w:rFonts w:ascii="BIZ UDPゴシック" w:eastAsia="BIZ UDPゴシック" w:hAnsi="BIZ UDPゴシック" w:hint="eastAsia"/>
          <w:color w:val="1F4E79" w:themeColor="accent5" w:themeShade="8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8回中央委員会総会決定</w:t>
      </w:r>
    </w:p>
    <w:bookmarkEnd w:id="0"/>
    <w:p w14:paraId="1BC53D68" w14:textId="77777777" w:rsidR="00946030" w:rsidRPr="003F2792" w:rsidRDefault="00946030" w:rsidP="003F2792">
      <w:pPr>
        <w:ind w:rightChars="-210" w:right="-441" w:firstLineChars="400" w:firstLine="2240"/>
        <w:jc w:val="left"/>
        <w:rPr>
          <w:rFonts w:ascii="HGS明朝E" w:eastAsia="HGS明朝E" w:hAnsi="HGS明朝E"/>
          <w:sz w:val="56"/>
          <w:szCs w:val="56"/>
        </w:rPr>
      </w:pPr>
      <w:r w:rsidRPr="003F2792">
        <w:rPr>
          <w:rFonts w:ascii="HGS明朝E" w:eastAsia="HGS明朝E" w:hAnsi="HGS明朝E" w:hint="eastAsia"/>
          <w:sz w:val="56"/>
          <w:szCs w:val="56"/>
        </w:rPr>
        <w:t>読了カード</w:t>
      </w:r>
    </w:p>
    <w:p w14:paraId="124F72D1" w14:textId="77777777" w:rsidR="00946030" w:rsidRPr="002A00B6" w:rsidRDefault="00946030" w:rsidP="00946030">
      <w:pPr>
        <w:ind w:leftChars="100" w:left="1170" w:rightChars="-210" w:right="-441" w:hangingChars="400" w:hanging="960"/>
        <w:jc w:val="left"/>
        <w:rPr>
          <w:rFonts w:ascii="HGPｺﾞｼｯｸE" w:eastAsia="HGPｺﾞｼｯｸE" w:hAnsi="HGPｺﾞｼｯｸE"/>
          <w:sz w:val="24"/>
          <w:szCs w:val="24"/>
        </w:rPr>
      </w:pPr>
    </w:p>
    <w:p w14:paraId="13985BEC" w14:textId="1B3133C3" w:rsidR="0017028C" w:rsidRDefault="00946030" w:rsidP="00E71E84">
      <w:pPr>
        <w:ind w:firstLineChars="200" w:firstLine="480"/>
        <w:rPr>
          <w:rFonts w:asciiTheme="majorEastAsia" w:eastAsiaTheme="majorEastAsia" w:hAnsiTheme="majorEastAsia"/>
        </w:rPr>
      </w:pPr>
      <w:r w:rsidRPr="00F46208"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支部・グループ　　　　　　　　　　　名前　　　　　　　　　　　　　　</w:t>
      </w:r>
    </w:p>
    <w:p w14:paraId="6C67334D" w14:textId="1A459D9D" w:rsidR="00946030" w:rsidRDefault="00E56A8F">
      <w:pPr>
        <w:rPr>
          <w:rFonts w:asciiTheme="majorEastAsia" w:eastAsiaTheme="majorEastAsia" w:hAnsiTheme="majorEastAsia"/>
        </w:rPr>
      </w:pPr>
      <w:r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DB714" wp14:editId="5B2ABA31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4448175" cy="1866900"/>
                <wp:effectExtent l="0" t="0" r="28575" b="19050"/>
                <wp:wrapNone/>
                <wp:docPr id="12917724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C49F6B4" w14:textId="56CFA45B" w:rsidR="00946030" w:rsidRPr="00F768C7" w:rsidRDefault="00946030" w:rsidP="00946030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総会</w:t>
                            </w: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で採択された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文書は</w:t>
                            </w: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志位議長のあいさつ</w:t>
                            </w: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全党の支部・グループのみなさんへの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手紙」、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第一報告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第二報告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「志位議長の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中間発言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「田村委員長の討論の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結語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 w:rsidRPr="0094603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の６文献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です</w:t>
                            </w: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14:paraId="129C97A1" w14:textId="5840F0EB" w:rsidR="00946030" w:rsidRDefault="00946030" w:rsidP="00946030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まず「あいさつ」「手紙」を読み、</w:t>
                            </w:r>
                            <w:r w:rsidR="00E56A8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さらに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「第一報告」、「第二報告」、「中間発言」、「結語」</w:t>
                            </w:r>
                            <w:r w:rsidR="002408D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を読み進め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、理解を深めましょう。</w:t>
                            </w:r>
                          </w:p>
                          <w:p w14:paraId="4C8A246B" w14:textId="3D8254B5" w:rsidR="00946030" w:rsidRPr="00F768C7" w:rsidRDefault="00946030" w:rsidP="00946030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決定文書を手もとにおいて、</w:t>
                            </w:r>
                            <w:r w:rsidR="00E9050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動画、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音声</w:t>
                            </w:r>
                            <w:r w:rsidRPr="00F768C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データを活用した読了をすすめましょう。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DB7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7pt;width:350.25pt;height:14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" fillcolor="window" strokeweight="1.5pt">
                <v:stroke dashstyle="1 1" endcap="round"/>
                <v:textbox inset="4mm,3mm">
                  <w:txbxContent>
                    <w:p w14:paraId="4C49F6B4" w14:textId="56CFA45B" w:rsidR="00946030" w:rsidRPr="00F768C7" w:rsidRDefault="00946030" w:rsidP="00946030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総会</w:t>
                      </w: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で採択された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文書は</w:t>
                      </w: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志位議長のあいさつ</w:t>
                      </w: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全党の支部・グループのみなさんへの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手紙」、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第一報告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第二報告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「志位議長の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中間発言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「田村委員長の討論の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結語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 w:rsidRPr="0094603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の６文献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です</w:t>
                      </w: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14:paraId="129C97A1" w14:textId="5840F0EB" w:rsidR="00946030" w:rsidRDefault="00946030" w:rsidP="00946030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まず「あいさつ」「手紙」を読み、</w:t>
                      </w:r>
                      <w:r w:rsidR="00E56A8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さらに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「第一報告」、「第二報告」、「中間発言」、「結語」</w:t>
                      </w:r>
                      <w:r w:rsidR="002408D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を読み進め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、理解を深めましょう。</w:t>
                      </w:r>
                    </w:p>
                    <w:p w14:paraId="4C8A246B" w14:textId="3D8254B5" w:rsidR="00946030" w:rsidRPr="00F768C7" w:rsidRDefault="00946030" w:rsidP="00946030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決定文書を手もとにおいて、</w:t>
                      </w:r>
                      <w:r w:rsidR="00E9050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動画、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音声</w:t>
                      </w:r>
                      <w:r w:rsidRPr="00F768C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データを活用した読了をすすめましょう。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E84">
        <w:rPr>
          <w:rFonts w:asciiTheme="majorEastAsia" w:eastAsiaTheme="majorEastAsia" w:hAnsiTheme="majorEastAsia" w:hint="eastAsia"/>
        </w:rPr>
        <w:t xml:space="preserve">　　　</w:t>
      </w:r>
    </w:p>
    <w:p w14:paraId="7056120B" w14:textId="3742DC9C" w:rsidR="00946030" w:rsidRDefault="000802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74916830" w14:textId="39900D84" w:rsidR="00946030" w:rsidRDefault="000802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p w14:paraId="04E99891" w14:textId="77777777" w:rsidR="00946030" w:rsidRDefault="00946030">
      <w:pPr>
        <w:rPr>
          <w:rFonts w:asciiTheme="majorEastAsia" w:eastAsiaTheme="majorEastAsia" w:hAnsiTheme="majorEastAsia"/>
        </w:rPr>
      </w:pPr>
    </w:p>
    <w:p w14:paraId="4CAB4AC7" w14:textId="77777777" w:rsidR="00946030" w:rsidRDefault="00946030">
      <w:pPr>
        <w:rPr>
          <w:rFonts w:asciiTheme="majorEastAsia" w:eastAsiaTheme="majorEastAsia" w:hAnsiTheme="majorEastAsia"/>
        </w:rPr>
      </w:pPr>
    </w:p>
    <w:p w14:paraId="2E0596D8" w14:textId="77777777" w:rsidR="00946030" w:rsidRDefault="00946030">
      <w:pPr>
        <w:rPr>
          <w:rFonts w:asciiTheme="majorEastAsia" w:eastAsiaTheme="majorEastAsia" w:hAnsiTheme="majorEastAsia"/>
        </w:rPr>
      </w:pPr>
    </w:p>
    <w:p w14:paraId="672FCBB5" w14:textId="77777777" w:rsidR="00946030" w:rsidRDefault="00946030">
      <w:pPr>
        <w:rPr>
          <w:rFonts w:asciiTheme="majorEastAsia" w:eastAsiaTheme="majorEastAsia" w:hAnsiTheme="majorEastAsia"/>
        </w:rPr>
      </w:pPr>
    </w:p>
    <w:p w14:paraId="2CD5F06E" w14:textId="77777777" w:rsidR="00946030" w:rsidRDefault="00946030">
      <w:pPr>
        <w:rPr>
          <w:rFonts w:asciiTheme="majorEastAsia" w:eastAsiaTheme="majorEastAsia" w:hAnsiTheme="majorEastAsia"/>
        </w:rPr>
      </w:pPr>
    </w:p>
    <w:p w14:paraId="05C03978" w14:textId="77777777" w:rsidR="00946030" w:rsidRDefault="00946030">
      <w:pPr>
        <w:rPr>
          <w:rFonts w:asciiTheme="majorEastAsia" w:eastAsiaTheme="majorEastAsia" w:hAnsiTheme="majorEastAsia"/>
        </w:rPr>
      </w:pPr>
    </w:p>
    <w:p w14:paraId="0C8F75E3" w14:textId="77777777" w:rsidR="0008022C" w:rsidRDefault="0008022C" w:rsidP="00946030">
      <w:pPr>
        <w:ind w:leftChars="-135" w:left="-283" w:firstLineChars="200" w:firstLine="422"/>
        <w:rPr>
          <w:rFonts w:asciiTheme="majorEastAsia" w:eastAsiaTheme="majorEastAsia" w:hAnsiTheme="majorEastAsia"/>
          <w:b/>
          <w:bCs/>
        </w:rPr>
      </w:pPr>
    </w:p>
    <w:p w14:paraId="231BC937" w14:textId="5EE09E3F" w:rsidR="0008022C" w:rsidRDefault="0008022C" w:rsidP="00946030">
      <w:pPr>
        <w:ind w:leftChars="-135" w:left="-283" w:firstLineChars="200" w:firstLine="422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文献をお手もとに</w:t>
      </w:r>
    </w:p>
    <w:p w14:paraId="056E5522" w14:textId="7E476598" w:rsidR="00946030" w:rsidRDefault="00946030" w:rsidP="00946030">
      <w:pPr>
        <w:ind w:leftChars="-135" w:left="-283" w:firstLineChars="200" w:firstLine="4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</w:rPr>
        <w:t>〇</w:t>
      </w:r>
      <w:r w:rsidRPr="00AA324E">
        <w:rPr>
          <w:rFonts w:asciiTheme="majorEastAsia" w:eastAsiaTheme="majorEastAsia" w:hAnsiTheme="majorEastAsia" w:hint="eastAsia"/>
          <w:b/>
          <w:bCs/>
        </w:rPr>
        <w:t>第８回中央委員会総会決定</w:t>
      </w:r>
      <w:r>
        <w:rPr>
          <w:rFonts w:asciiTheme="majorEastAsia" w:eastAsiaTheme="majorEastAsia" w:hAnsiTheme="majorEastAsia" w:hint="eastAsia"/>
          <w:b/>
          <w:bCs/>
        </w:rPr>
        <w:t>ブランケット判</w:t>
      </w:r>
    </w:p>
    <w:p w14:paraId="0E52EE93" w14:textId="1B57F7F4" w:rsidR="002A00B6" w:rsidRDefault="002A00B6" w:rsidP="00946030">
      <w:pPr>
        <w:ind w:leftChars="-135" w:left="-283" w:firstLineChars="200" w:firstLine="420"/>
        <w:rPr>
          <w:rFonts w:asciiTheme="majorEastAsia" w:eastAsiaTheme="majorEastAsia" w:hAnsiTheme="majorEastAsia"/>
          <w:b/>
          <w:bCs/>
        </w:rPr>
      </w:pPr>
      <w:r w:rsidRPr="000E21A6">
        <w:rPr>
          <w:rFonts w:asciiTheme="majorEastAsia" w:eastAsiaTheme="majorEastAsia" w:hAnsiTheme="majorEastAsia" w:hint="eastAsia"/>
        </w:rPr>
        <w:t>○</w:t>
      </w:r>
      <w:bookmarkStart w:id="1" w:name="_Hlk152329930"/>
      <w:r w:rsidR="00AA324E" w:rsidRPr="00E71E84">
        <w:rPr>
          <w:rFonts w:asciiTheme="majorEastAsia" w:eastAsiaTheme="majorEastAsia" w:hAnsiTheme="majorEastAsia" w:hint="eastAsia"/>
          <w:b/>
          <w:bCs/>
        </w:rPr>
        <w:t>第８回中央委員会総会決定</w:t>
      </w:r>
      <w:bookmarkEnd w:id="1"/>
      <w:r w:rsidRPr="000E21A6">
        <w:rPr>
          <w:rFonts w:asciiTheme="majorEastAsia" w:eastAsiaTheme="majorEastAsia" w:hAnsiTheme="majorEastAsia" w:hint="eastAsia"/>
          <w:b/>
          <w:bCs/>
        </w:rPr>
        <w:t>パンフレット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0E21A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定価</w:t>
      </w:r>
      <w:r w:rsidR="00186FF4">
        <w:rPr>
          <w:rFonts w:asciiTheme="majorEastAsia" w:eastAsiaTheme="majorEastAsia" w:hAnsiTheme="majorEastAsia" w:hint="eastAsia"/>
        </w:rPr>
        <w:t>４５０</w:t>
      </w:r>
      <w:r w:rsidRPr="000E21A6">
        <w:rPr>
          <w:rFonts w:asciiTheme="majorEastAsia" w:eastAsiaTheme="majorEastAsia" w:hAnsiTheme="majorEastAsia" w:hint="eastAsia"/>
          <w:b/>
          <w:bCs/>
        </w:rPr>
        <w:t>円</w:t>
      </w:r>
    </w:p>
    <w:p w14:paraId="37BE68F9" w14:textId="77777777" w:rsidR="002A00B6" w:rsidRPr="009B1F1F" w:rsidRDefault="002A00B6" w:rsidP="002A00B6">
      <w:pPr>
        <w:rPr>
          <w:rFonts w:asciiTheme="minorEastAsia" w:hAnsiTheme="minorEastAsia"/>
          <w:sz w:val="18"/>
          <w:szCs w:val="18"/>
        </w:rPr>
      </w:pPr>
    </w:p>
    <w:p w14:paraId="180F5C53" w14:textId="77777777" w:rsidR="002A00B6" w:rsidRPr="003F2792" w:rsidRDefault="002A00B6" w:rsidP="003F2792">
      <w:pPr>
        <w:ind w:firstLineChars="300" w:firstLine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F2792">
        <w:rPr>
          <w:rFonts w:asciiTheme="majorEastAsia" w:eastAsiaTheme="majorEastAsia" w:hAnsiTheme="majorEastAsia" w:hint="eastAsia"/>
          <w:sz w:val="24"/>
          <w:szCs w:val="24"/>
          <w:u w:val="single"/>
        </w:rPr>
        <w:t>※お問い合わせ・申し込みは最寄りの県・地区委員会へ</w:t>
      </w:r>
    </w:p>
    <w:p w14:paraId="228FC0BA" w14:textId="3D692155" w:rsidR="00BD7A22" w:rsidRPr="00CD0D3F" w:rsidRDefault="00BD7A22">
      <w:pPr>
        <w:rPr>
          <w:rFonts w:asciiTheme="majorEastAsia" w:eastAsiaTheme="majorEastAsia" w:hAnsiTheme="majorEastAsia"/>
          <w:sz w:val="16"/>
          <w:szCs w:val="16"/>
        </w:rPr>
      </w:pPr>
    </w:p>
    <w:p w14:paraId="30224685" w14:textId="77777777" w:rsidR="00CD0D3F" w:rsidRPr="003F2792" w:rsidRDefault="00CD0D3F" w:rsidP="003F2792">
      <w:pPr>
        <w:jc w:val="center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3F2792">
        <w:rPr>
          <w:rFonts w:asciiTheme="majorEastAsia" w:eastAsiaTheme="majorEastAsia" w:hAnsiTheme="majorEastAsia" w:hint="eastAsia"/>
          <w:sz w:val="22"/>
          <w:bdr w:val="single" w:sz="4" w:space="0" w:color="auto"/>
        </w:rPr>
        <w:t>日本共産党中央委員会</w:t>
      </w:r>
    </w:p>
    <w:p w14:paraId="4551C187" w14:textId="5F861BFE" w:rsidR="004437B1" w:rsidRDefault="004437B1">
      <w:pPr>
        <w:rPr>
          <w:rFonts w:asciiTheme="majorEastAsia" w:eastAsiaTheme="majorEastAsia" w:hAnsiTheme="majorEastAsia"/>
        </w:rPr>
      </w:pPr>
    </w:p>
    <w:p w14:paraId="0148A0D3" w14:textId="4C34EE0F" w:rsidR="00E56A8F" w:rsidRDefault="00E56A8F">
      <w:pPr>
        <w:rPr>
          <w:rFonts w:asciiTheme="majorEastAsia" w:eastAsiaTheme="majorEastAsia" w:hAnsiTheme="majorEastAsia"/>
        </w:rPr>
      </w:pPr>
      <w:r w:rsidRPr="002A381A">
        <w:rPr>
          <w:rFonts w:ascii="HGP明朝E" w:eastAsia="HGP明朝E" w:hAnsi="HGP明朝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673BD" wp14:editId="2B1B5E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42950" cy="238125"/>
                <wp:effectExtent l="0" t="0" r="0" b="9525"/>
                <wp:wrapNone/>
                <wp:docPr id="20935076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49DA9" w14:textId="77777777" w:rsidR="00E56A8F" w:rsidRPr="00B01C67" w:rsidRDefault="00E56A8F" w:rsidP="00E56A8F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B01C6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読んだら✓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73BD" id="テキスト ボックス 1" o:spid="_x0000_s1027" type="#_x0000_t202" style="position:absolute;left:0;text-align:left;margin-left:0;margin-top:0;width:58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" fillcolor="window" stroked="f" strokeweight=".5pt">
                <v:textbox>
                  <w:txbxContent>
                    <w:p w14:paraId="65749DA9" w14:textId="77777777" w:rsidR="00E56A8F" w:rsidRPr="00B01C67" w:rsidRDefault="00E56A8F" w:rsidP="00E56A8F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B01C6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読んだら✓</w:t>
                      </w:r>
                    </w:p>
                  </w:txbxContent>
                </v:textbox>
              </v:shape>
            </w:pict>
          </mc:Fallback>
        </mc:AlternateContent>
      </w:r>
    </w:p>
    <w:p w14:paraId="268AD610" w14:textId="36ECB5F7" w:rsidR="0008022C" w:rsidRPr="00B2384C" w:rsidRDefault="00E17B0A" w:rsidP="00E17B0A">
      <w:pPr>
        <w:ind w:firstLineChars="300" w:firstLine="630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71C9CAC" wp14:editId="15802411">
            <wp:simplePos x="0" y="0"/>
            <wp:positionH relativeFrom="column">
              <wp:posOffset>3270885</wp:posOffset>
            </wp:positionH>
            <wp:positionV relativeFrom="paragraph">
              <wp:posOffset>81915</wp:posOffset>
            </wp:positionV>
            <wp:extent cx="447675" cy="447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4C" w:rsidRPr="00B2384C">
        <w:rPr>
          <w:rFonts w:ascii="HGP明朝E" w:eastAsia="HGP明朝E" w:hAnsi="HGP明朝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C5833" wp14:editId="19252B2C">
                <wp:simplePos x="0" y="0"/>
                <wp:positionH relativeFrom="column">
                  <wp:posOffset>62865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28575" b="28575"/>
                <wp:wrapNone/>
                <wp:docPr id="10634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E31C9" id="正方形/長方形 1" o:spid="_x0000_s1026" style="position:absolute;margin-left:4.95pt;margin-top:8.8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" filled="f" strokecolor="#172c51" strokeweight="1.75pt"/>
            </w:pict>
          </mc:Fallback>
        </mc:AlternateContent>
      </w:r>
      <w:r w:rsidR="0008022C" w:rsidRPr="00B2384C">
        <w:rPr>
          <w:rFonts w:asciiTheme="majorEastAsia" w:eastAsiaTheme="majorEastAsia" w:hAnsiTheme="majorEastAsia" w:hint="eastAsia"/>
          <w:sz w:val="36"/>
          <w:szCs w:val="36"/>
        </w:rPr>
        <w:t>志位議長のあいさつ</w:t>
      </w:r>
    </w:p>
    <w:p w14:paraId="04332455" w14:textId="2722C0EE" w:rsidR="0008022C" w:rsidRDefault="002A1298" w:rsidP="0008022C">
      <w:pPr>
        <w:snapToGrid w:val="0"/>
        <w:ind w:leftChars="-170" w:left="-357" w:firstLineChars="200" w:firstLine="720"/>
        <w:rPr>
          <w:rFonts w:asciiTheme="majorEastAsia" w:eastAsiaTheme="majorEastAsia" w:hAnsiTheme="majorEastAsia"/>
          <w:sz w:val="22"/>
        </w:rPr>
      </w:pPr>
      <w:r w:rsidRPr="00B2384C">
        <w:rPr>
          <w:rFonts w:ascii="HGP明朝E" w:eastAsia="HGP明朝E" w:hAnsi="HGP明朝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A5B68" wp14:editId="5FBF3395">
                <wp:simplePos x="0" y="0"/>
                <wp:positionH relativeFrom="margin">
                  <wp:posOffset>7947025</wp:posOffset>
                </wp:positionH>
                <wp:positionV relativeFrom="page">
                  <wp:posOffset>2019300</wp:posOffset>
                </wp:positionV>
                <wp:extent cx="1002030" cy="238125"/>
                <wp:effectExtent l="0" t="0" r="0" b="0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4425E" w14:textId="630FAAB4" w:rsidR="00E56A8F" w:rsidRPr="00397232" w:rsidRDefault="00E56A8F" w:rsidP="00E56A8F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905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動画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QRコード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5B68" id="_x0000_s1028" type="#_x0000_t202" style="position:absolute;left:0;text-align:left;margin-left:625.75pt;margin-top:159pt;width:78.9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" fillcolor="window" stroked="f" strokeweight=".5pt">
                <v:fill opacity="0"/>
                <v:textbox inset="1mm,1mm,1mm,1mm">
                  <w:txbxContent>
                    <w:p w14:paraId="3EC4425E" w14:textId="630FAAB4" w:rsidR="00E56A8F" w:rsidRPr="00397232" w:rsidRDefault="00E56A8F" w:rsidP="00E56A8F">
                      <w:pPr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E905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動画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QRコード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CAEA3A" w14:textId="6B29DE5E" w:rsidR="0008022C" w:rsidRDefault="0008022C" w:rsidP="0008022C">
      <w:pPr>
        <w:snapToGrid w:val="0"/>
        <w:ind w:leftChars="-170" w:left="-357" w:firstLineChars="200" w:firstLine="440"/>
        <w:rPr>
          <w:rFonts w:asciiTheme="majorEastAsia" w:eastAsiaTheme="majorEastAsia" w:hAnsiTheme="majorEastAsia"/>
          <w:sz w:val="22"/>
        </w:rPr>
      </w:pPr>
    </w:p>
    <w:p w14:paraId="27A97E50" w14:textId="6D2AF083" w:rsidR="0008022C" w:rsidRDefault="0008022C" w:rsidP="00E17B0A">
      <w:pPr>
        <w:snapToGrid w:val="0"/>
        <w:ind w:leftChars="-150" w:left="-315"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08022C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30AA9" wp14:editId="3D90EC63">
                <wp:simplePos x="0" y="0"/>
                <wp:positionH relativeFrom="column">
                  <wp:posOffset>58420</wp:posOffset>
                </wp:positionH>
                <wp:positionV relativeFrom="paragraph">
                  <wp:posOffset>5080</wp:posOffset>
                </wp:positionV>
                <wp:extent cx="257175" cy="257175"/>
                <wp:effectExtent l="0" t="0" r="28575" b="28575"/>
                <wp:wrapNone/>
                <wp:docPr id="2065845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B9CD8" id="正方形/長方形 1" o:spid="_x0000_s1026" style="position:absolute;margin-left:4.6pt;margin-top:.4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" filled="f" strokecolor="#172c51" strokeweight="1.75pt"/>
            </w:pict>
          </mc:Fallback>
        </mc:AlternateContent>
      </w:r>
      <w:r w:rsidR="005A52A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17B0A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5A52A7">
        <w:rPr>
          <w:rFonts w:asciiTheme="majorEastAsia" w:eastAsiaTheme="majorEastAsia" w:hAnsiTheme="majorEastAsia" w:hint="eastAsia"/>
          <w:sz w:val="32"/>
          <w:szCs w:val="32"/>
        </w:rPr>
        <w:t>全</w:t>
      </w:r>
      <w:r w:rsidRPr="0008022C">
        <w:rPr>
          <w:rFonts w:asciiTheme="majorEastAsia" w:eastAsiaTheme="majorEastAsia" w:hAnsiTheme="majorEastAsia" w:hint="eastAsia"/>
          <w:sz w:val="32"/>
          <w:szCs w:val="32"/>
        </w:rPr>
        <w:t>党の支部・グループのみなさんへの手紙</w:t>
      </w:r>
    </w:p>
    <w:p w14:paraId="3E72B360" w14:textId="22AD2813" w:rsidR="002408DA" w:rsidRDefault="00823AA6" w:rsidP="00823AA6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43194BC" wp14:editId="0BAABD70">
            <wp:simplePos x="0" y="0"/>
            <wp:positionH relativeFrom="column">
              <wp:posOffset>3280410</wp:posOffset>
            </wp:positionH>
            <wp:positionV relativeFrom="paragraph">
              <wp:posOffset>36830</wp:posOffset>
            </wp:positionV>
            <wp:extent cx="476250" cy="476250"/>
            <wp:effectExtent l="0" t="0" r="0" b="0"/>
            <wp:wrapNone/>
            <wp:docPr id="1524495426" name="図 152449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4A5C9" w14:textId="249C6B36" w:rsidR="00823AA6" w:rsidRDefault="00ED09AE" w:rsidP="00823AA6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r w:rsidRPr="002A381A">
        <w:rPr>
          <w:rFonts w:ascii="HGP明朝E" w:eastAsia="HGP明朝E" w:hAnsi="HGP明朝E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E380BF" wp14:editId="4C5317F2">
                <wp:simplePos x="0" y="0"/>
                <wp:positionH relativeFrom="margin">
                  <wp:posOffset>7950200</wp:posOffset>
                </wp:positionH>
                <wp:positionV relativeFrom="paragraph">
                  <wp:posOffset>177165</wp:posOffset>
                </wp:positionV>
                <wp:extent cx="1428750" cy="238125"/>
                <wp:effectExtent l="0" t="0" r="0" b="0"/>
                <wp:wrapNone/>
                <wp:docPr id="1023347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CC7F6" w14:textId="77777777" w:rsidR="00E56A8F" w:rsidRPr="00397232" w:rsidRDefault="00E56A8F" w:rsidP="00E56A8F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972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朗読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データの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QRコード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80BF" id="_x0000_s1029" type="#_x0000_t202" style="position:absolute;left:0;text-align:left;margin-left:626pt;margin-top:13.95pt;width:112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" fillcolor="window" stroked="f" strokeweight=".5pt">
                <v:fill opacity="0"/>
                <v:textbox inset="1mm,1mm,1mm,1mm">
                  <w:txbxContent>
                    <w:p w14:paraId="2F8CC7F6" w14:textId="77777777" w:rsidR="00E56A8F" w:rsidRPr="00397232" w:rsidRDefault="00E56A8F" w:rsidP="00E56A8F">
                      <w:pPr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Pr="003972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朗読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データの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QRコード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7BCD6" w14:textId="72F7B9B6" w:rsidR="00E56A8F" w:rsidRDefault="00E56A8F" w:rsidP="0008022C">
      <w:pPr>
        <w:snapToGrid w:val="0"/>
        <w:ind w:leftChars="-170" w:left="-357" w:firstLineChars="300" w:firstLine="960"/>
        <w:rPr>
          <w:rFonts w:asciiTheme="majorEastAsia" w:eastAsiaTheme="majorEastAsia" w:hAnsiTheme="majorEastAsia"/>
          <w:sz w:val="32"/>
          <w:szCs w:val="32"/>
        </w:rPr>
      </w:pPr>
    </w:p>
    <w:p w14:paraId="6E6BF3CC" w14:textId="11B22993" w:rsidR="0008022C" w:rsidRDefault="0008022C" w:rsidP="0008022C">
      <w:pPr>
        <w:snapToGrid w:val="0"/>
        <w:ind w:leftChars="-170" w:left="-357" w:firstLineChars="300" w:firstLine="960"/>
        <w:rPr>
          <w:rFonts w:asciiTheme="majorEastAsia" w:eastAsiaTheme="majorEastAsia" w:hAnsiTheme="majorEastAsia"/>
          <w:sz w:val="32"/>
          <w:szCs w:val="32"/>
        </w:rPr>
      </w:pPr>
    </w:p>
    <w:p w14:paraId="57C7A531" w14:textId="03200D6D" w:rsidR="0008022C" w:rsidRPr="00ED09AE" w:rsidRDefault="00E17B0A" w:rsidP="002A1298">
      <w:pPr>
        <w:snapToGrid w:val="0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r w:rsidRPr="00ED09AE">
        <w:rPr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2A9011C7" wp14:editId="131CF6F2">
            <wp:simplePos x="0" y="0"/>
            <wp:positionH relativeFrom="column">
              <wp:posOffset>3268345</wp:posOffset>
            </wp:positionH>
            <wp:positionV relativeFrom="paragraph">
              <wp:posOffset>11430</wp:posOffset>
            </wp:positionV>
            <wp:extent cx="466725" cy="466725"/>
            <wp:effectExtent l="0" t="0" r="9525" b="9525"/>
            <wp:wrapNone/>
            <wp:docPr id="905592267" name="図 90559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9AE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63690" wp14:editId="4039BAFB">
                <wp:simplePos x="0" y="0"/>
                <wp:positionH relativeFrom="column">
                  <wp:posOffset>76200</wp:posOffset>
                </wp:positionH>
                <wp:positionV relativeFrom="paragraph">
                  <wp:posOffset>20320</wp:posOffset>
                </wp:positionV>
                <wp:extent cx="257175" cy="257175"/>
                <wp:effectExtent l="0" t="0" r="28575" b="28575"/>
                <wp:wrapNone/>
                <wp:docPr id="359161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6B166" id="正方形/長方形 1" o:spid="_x0000_s1026" style="position:absolute;margin-left:6pt;margin-top:1.6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" filled="f" strokecolor="#172c51" strokeweight="1.75pt"/>
            </w:pict>
          </mc:Fallback>
        </mc:AlternateContent>
      </w:r>
      <w:r w:rsidR="00ED09AE" w:rsidRPr="00ED09AE">
        <w:rPr>
          <w:rFonts w:asciiTheme="majorEastAsia" w:eastAsiaTheme="majorEastAsia" w:hAnsiTheme="majorEastAsia" w:hint="eastAsia"/>
          <w:sz w:val="36"/>
          <w:szCs w:val="36"/>
        </w:rPr>
        <w:t>田村委員長の</w:t>
      </w:r>
      <w:r w:rsidR="0008022C" w:rsidRPr="00ED09AE">
        <w:rPr>
          <w:rFonts w:asciiTheme="majorEastAsia" w:eastAsiaTheme="majorEastAsia" w:hAnsiTheme="majorEastAsia" w:hint="eastAsia"/>
          <w:sz w:val="36"/>
          <w:szCs w:val="36"/>
        </w:rPr>
        <w:t>第一報告</w:t>
      </w:r>
    </w:p>
    <w:p w14:paraId="7F14EFE8" w14:textId="7FAFB76E" w:rsidR="00ED09AE" w:rsidRDefault="00E17B0A" w:rsidP="0008022C">
      <w:pPr>
        <w:snapToGrid w:val="0"/>
        <w:ind w:leftChars="-170" w:left="-357" w:firstLineChars="500" w:firstLine="1200"/>
        <w:rPr>
          <w:rFonts w:asciiTheme="majorEastAsia" w:eastAsiaTheme="majorEastAsia" w:hAnsiTheme="majorEastAsia"/>
          <w:sz w:val="40"/>
          <w:szCs w:val="40"/>
        </w:rPr>
      </w:pPr>
      <w:r w:rsidRPr="00ED09AE">
        <w:rPr>
          <w:rFonts w:ascii="HGP明朝E" w:eastAsia="HGP明朝E" w:hAnsi="HGP明朝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FDECA" wp14:editId="4D0AB491">
                <wp:simplePos x="0" y="0"/>
                <wp:positionH relativeFrom="margin">
                  <wp:posOffset>7947660</wp:posOffset>
                </wp:positionH>
                <wp:positionV relativeFrom="paragraph">
                  <wp:posOffset>123190</wp:posOffset>
                </wp:positionV>
                <wp:extent cx="1002030" cy="238125"/>
                <wp:effectExtent l="0" t="0" r="0" b="0"/>
                <wp:wrapNone/>
                <wp:docPr id="16545604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8B27E" w14:textId="0350994E" w:rsidR="00E56A8F" w:rsidRPr="00397232" w:rsidRDefault="00E56A8F" w:rsidP="00E56A8F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905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動画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QRコード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DECA" id="_x0000_s1030" type="#_x0000_t202" style="position:absolute;left:0;text-align:left;margin-left:625.8pt;margin-top:9.7pt;width:78.9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" fillcolor="window" stroked="f" strokeweight=".5pt">
                <v:fill opacity="0"/>
                <v:textbox inset="1mm,1mm,1mm,1mm">
                  <w:txbxContent>
                    <w:p w14:paraId="2198B27E" w14:textId="0350994E" w:rsidR="00E56A8F" w:rsidRPr="00397232" w:rsidRDefault="00E56A8F" w:rsidP="00E56A8F">
                      <w:pPr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E905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動画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QRコード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389CF" w14:textId="4E0731C3" w:rsidR="0008022C" w:rsidRPr="00ED09AE" w:rsidRDefault="0008022C" w:rsidP="0008022C">
      <w:pPr>
        <w:snapToGrid w:val="0"/>
        <w:ind w:leftChars="-170" w:left="-357" w:firstLineChars="500" w:firstLine="1200"/>
        <w:rPr>
          <w:rFonts w:asciiTheme="majorEastAsia" w:eastAsiaTheme="majorEastAsia" w:hAnsiTheme="majorEastAsia"/>
          <w:sz w:val="24"/>
          <w:szCs w:val="24"/>
        </w:rPr>
      </w:pPr>
    </w:p>
    <w:p w14:paraId="5B47818A" w14:textId="050CEAD9" w:rsidR="0008022C" w:rsidRPr="00ED09AE" w:rsidRDefault="00E17B0A" w:rsidP="002A1298">
      <w:pPr>
        <w:snapToGrid w:val="0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r w:rsidRPr="00ED09AE">
        <w:rPr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18EEF16A" wp14:editId="45E14433">
            <wp:simplePos x="0" y="0"/>
            <wp:positionH relativeFrom="column">
              <wp:posOffset>3277870</wp:posOffset>
            </wp:positionH>
            <wp:positionV relativeFrom="paragraph">
              <wp:posOffset>6985</wp:posOffset>
            </wp:positionV>
            <wp:extent cx="476250" cy="476250"/>
            <wp:effectExtent l="0" t="0" r="0" b="0"/>
            <wp:wrapNone/>
            <wp:docPr id="180282613" name="図 18028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84C" w:rsidRPr="00ED09AE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413EC" wp14:editId="1A586B66">
                <wp:simplePos x="0" y="0"/>
                <wp:positionH relativeFrom="column">
                  <wp:posOffset>66675</wp:posOffset>
                </wp:positionH>
                <wp:positionV relativeFrom="paragraph">
                  <wp:posOffset>17145</wp:posOffset>
                </wp:positionV>
                <wp:extent cx="257175" cy="257175"/>
                <wp:effectExtent l="0" t="0" r="28575" b="28575"/>
                <wp:wrapNone/>
                <wp:docPr id="754514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E1174" id="正方形/長方形 1" o:spid="_x0000_s1026" style="position:absolute;margin-left:5.25pt;margin-top:1.35pt;width:20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" filled="f" strokecolor="#172c51" strokeweight="1.75pt"/>
            </w:pict>
          </mc:Fallback>
        </mc:AlternateContent>
      </w:r>
      <w:r w:rsidR="00ED09AE" w:rsidRPr="00ED09AE">
        <w:rPr>
          <w:rFonts w:asciiTheme="majorEastAsia" w:eastAsiaTheme="majorEastAsia" w:hAnsiTheme="majorEastAsia" w:hint="eastAsia"/>
          <w:sz w:val="36"/>
          <w:szCs w:val="36"/>
        </w:rPr>
        <w:t>山下副委員長の</w:t>
      </w:r>
      <w:r w:rsidR="0008022C" w:rsidRPr="00ED09AE">
        <w:rPr>
          <w:rFonts w:asciiTheme="majorEastAsia" w:eastAsiaTheme="majorEastAsia" w:hAnsiTheme="majorEastAsia" w:hint="eastAsia"/>
          <w:sz w:val="36"/>
          <w:szCs w:val="36"/>
        </w:rPr>
        <w:t>第二報告</w:t>
      </w:r>
    </w:p>
    <w:p w14:paraId="75C8ED22" w14:textId="16DBB944" w:rsidR="00ED09AE" w:rsidRDefault="00ED09AE" w:rsidP="0008022C">
      <w:pPr>
        <w:snapToGrid w:val="0"/>
        <w:ind w:leftChars="-170" w:left="-357" w:firstLineChars="500" w:firstLine="1200"/>
        <w:rPr>
          <w:rFonts w:asciiTheme="majorEastAsia" w:eastAsiaTheme="majorEastAsia" w:hAnsiTheme="majorEastAsia"/>
          <w:sz w:val="40"/>
          <w:szCs w:val="40"/>
        </w:rPr>
      </w:pPr>
      <w:r w:rsidRPr="00ED09AE">
        <w:rPr>
          <w:rFonts w:ascii="HGP明朝E" w:eastAsia="HGP明朝E" w:hAnsi="HGP明朝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581A2" wp14:editId="26279E26">
                <wp:simplePos x="0" y="0"/>
                <wp:positionH relativeFrom="column">
                  <wp:posOffset>3151505</wp:posOffset>
                </wp:positionH>
                <wp:positionV relativeFrom="paragraph">
                  <wp:posOffset>128905</wp:posOffset>
                </wp:positionV>
                <wp:extent cx="1002323" cy="238125"/>
                <wp:effectExtent l="0" t="0" r="0" b="0"/>
                <wp:wrapNone/>
                <wp:docPr id="468208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323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5A045" w14:textId="193898F1" w:rsidR="00E56A8F" w:rsidRPr="00397232" w:rsidRDefault="00E56A8F" w:rsidP="00E56A8F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905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動画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QRコード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581A2" id="_x0000_s1031" type="#_x0000_t202" style="position:absolute;left:0;text-align:left;margin-left:248.15pt;margin-top:10.15pt;width:78.9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" fillcolor="window" stroked="f" strokeweight=".5pt">
                <v:fill opacity="0"/>
                <v:textbox inset="1mm,1mm,1mm,1mm">
                  <w:txbxContent>
                    <w:p w14:paraId="14C5A045" w14:textId="193898F1" w:rsidR="00E56A8F" w:rsidRPr="00397232" w:rsidRDefault="00E56A8F" w:rsidP="00E56A8F">
                      <w:pPr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E905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動画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QRコード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8AD4C1" w14:textId="6D9664D0" w:rsidR="00E56A8F" w:rsidRPr="00ED09AE" w:rsidRDefault="00E56A8F" w:rsidP="0008022C">
      <w:pPr>
        <w:snapToGrid w:val="0"/>
        <w:ind w:leftChars="-170" w:left="-357" w:firstLineChars="500" w:firstLine="1200"/>
        <w:rPr>
          <w:rFonts w:asciiTheme="majorEastAsia" w:eastAsiaTheme="majorEastAsia" w:hAnsiTheme="majorEastAsia"/>
          <w:sz w:val="24"/>
          <w:szCs w:val="24"/>
        </w:rPr>
      </w:pPr>
    </w:p>
    <w:p w14:paraId="663E7810" w14:textId="53D7A30A" w:rsidR="0008022C" w:rsidRPr="00ED09AE" w:rsidRDefault="00E56A8F" w:rsidP="002A1298">
      <w:pPr>
        <w:snapToGrid w:val="0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r w:rsidRPr="00ED09AE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90DD5" wp14:editId="5D5C518B">
                <wp:simplePos x="0" y="0"/>
                <wp:positionH relativeFrom="column">
                  <wp:posOffset>72390</wp:posOffset>
                </wp:positionH>
                <wp:positionV relativeFrom="paragraph">
                  <wp:posOffset>15240</wp:posOffset>
                </wp:positionV>
                <wp:extent cx="257175" cy="257175"/>
                <wp:effectExtent l="0" t="0" r="28575" b="28575"/>
                <wp:wrapNone/>
                <wp:docPr id="2418901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2B0BF" id="正方形/長方形 1" o:spid="_x0000_s1026" style="position:absolute;margin-left:5.7pt;margin-top:1.2pt;width:20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" filled="f" strokecolor="#172c51" strokeweight="1.75pt"/>
            </w:pict>
          </mc:Fallback>
        </mc:AlternateContent>
      </w:r>
      <w:r w:rsidR="0008022C" w:rsidRPr="00ED09AE">
        <w:rPr>
          <w:rFonts w:asciiTheme="majorEastAsia" w:eastAsiaTheme="majorEastAsia" w:hAnsiTheme="majorEastAsia" w:hint="eastAsia"/>
          <w:sz w:val="36"/>
          <w:szCs w:val="36"/>
        </w:rPr>
        <w:t>志位議長の中間発言</w:t>
      </w:r>
    </w:p>
    <w:p w14:paraId="63C5912C" w14:textId="34B4943A" w:rsidR="00ED09AE" w:rsidRDefault="00ED09AE" w:rsidP="005A52A7">
      <w:pPr>
        <w:snapToGrid w:val="0"/>
        <w:rPr>
          <w:rFonts w:asciiTheme="majorEastAsia" w:eastAsiaTheme="majorEastAsia" w:hAnsiTheme="majorEastAsia"/>
          <w:sz w:val="40"/>
          <w:szCs w:val="40"/>
        </w:rPr>
      </w:pPr>
    </w:p>
    <w:p w14:paraId="7935E017" w14:textId="0EA752BC" w:rsidR="00E56A8F" w:rsidRPr="00ED09AE" w:rsidRDefault="00E56A8F" w:rsidP="005A52A7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7C92354E" w14:textId="411C070B" w:rsidR="0008022C" w:rsidRPr="00ED09AE" w:rsidRDefault="00E56A8F" w:rsidP="002A1298">
      <w:pPr>
        <w:snapToGrid w:val="0"/>
        <w:ind w:leftChars="-170" w:left="-357" w:firstLineChars="350" w:firstLine="1120"/>
        <w:rPr>
          <w:rFonts w:asciiTheme="majorEastAsia" w:eastAsiaTheme="majorEastAsia" w:hAnsiTheme="majorEastAsia"/>
          <w:sz w:val="36"/>
          <w:szCs w:val="36"/>
        </w:rPr>
      </w:pPr>
      <w:r w:rsidRPr="0008022C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73937" wp14:editId="658E5F87">
                <wp:simplePos x="0" y="0"/>
                <wp:positionH relativeFrom="column">
                  <wp:posOffset>76200</wp:posOffset>
                </wp:positionH>
                <wp:positionV relativeFrom="paragraph">
                  <wp:posOffset>5715</wp:posOffset>
                </wp:positionV>
                <wp:extent cx="257175" cy="257175"/>
                <wp:effectExtent l="0" t="0" r="28575" b="28575"/>
                <wp:wrapNone/>
                <wp:docPr id="20312388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49EE" id="正方形/長方形 1" o:spid="_x0000_s1026" style="position:absolute;margin-left:6pt;margin-top:.45pt;width:20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" filled="f" strokecolor="#172c51" strokeweight="1.75pt"/>
            </w:pict>
          </mc:Fallback>
        </mc:AlternateContent>
      </w:r>
      <w:r w:rsidR="0008022C" w:rsidRPr="00ED09AE">
        <w:rPr>
          <w:rFonts w:asciiTheme="majorEastAsia" w:eastAsiaTheme="majorEastAsia" w:hAnsiTheme="majorEastAsia" w:hint="eastAsia"/>
          <w:sz w:val="36"/>
          <w:szCs w:val="36"/>
        </w:rPr>
        <w:t>田村委員長の討論の結語</w:t>
      </w:r>
    </w:p>
    <w:sectPr w:rsidR="0008022C" w:rsidRPr="00ED09AE" w:rsidSect="008742F0">
      <w:pgSz w:w="16838" w:h="11906" w:orient="landscape" w:code="9"/>
      <w:pgMar w:top="1701" w:right="1134" w:bottom="1701" w:left="851" w:header="851" w:footer="992" w:gutter="113"/>
      <w:cols w:num="2" w:space="42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11B2" w14:textId="77777777" w:rsidR="0026303C" w:rsidRDefault="0026303C" w:rsidP="002D289A">
      <w:r>
        <w:separator/>
      </w:r>
    </w:p>
  </w:endnote>
  <w:endnote w:type="continuationSeparator" w:id="0">
    <w:p w14:paraId="2F6036E8" w14:textId="77777777" w:rsidR="0026303C" w:rsidRDefault="0026303C" w:rsidP="002D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3603" w14:textId="77777777" w:rsidR="0026303C" w:rsidRDefault="0026303C" w:rsidP="002D289A">
      <w:r>
        <w:separator/>
      </w:r>
    </w:p>
  </w:footnote>
  <w:footnote w:type="continuationSeparator" w:id="0">
    <w:p w14:paraId="74C0C8BC" w14:textId="77777777" w:rsidR="0026303C" w:rsidRDefault="0026303C" w:rsidP="002D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A"/>
    <w:rsid w:val="0008022C"/>
    <w:rsid w:val="000B0660"/>
    <w:rsid w:val="000E21A6"/>
    <w:rsid w:val="00122F18"/>
    <w:rsid w:val="00143478"/>
    <w:rsid w:val="001616D9"/>
    <w:rsid w:val="0017028C"/>
    <w:rsid w:val="00174E89"/>
    <w:rsid w:val="00186FF4"/>
    <w:rsid w:val="001D6A5A"/>
    <w:rsid w:val="00215B0C"/>
    <w:rsid w:val="002408DA"/>
    <w:rsid w:val="00245BE4"/>
    <w:rsid w:val="0026303C"/>
    <w:rsid w:val="00297D69"/>
    <w:rsid w:val="002A00B6"/>
    <w:rsid w:val="002A1298"/>
    <w:rsid w:val="002B355D"/>
    <w:rsid w:val="002D289A"/>
    <w:rsid w:val="002E0898"/>
    <w:rsid w:val="00337CA3"/>
    <w:rsid w:val="00356A21"/>
    <w:rsid w:val="00385DCA"/>
    <w:rsid w:val="00392C92"/>
    <w:rsid w:val="003B2C29"/>
    <w:rsid w:val="003E70E6"/>
    <w:rsid w:val="003F2792"/>
    <w:rsid w:val="004437B1"/>
    <w:rsid w:val="00483365"/>
    <w:rsid w:val="004C05DE"/>
    <w:rsid w:val="004E5B6F"/>
    <w:rsid w:val="00523D60"/>
    <w:rsid w:val="0053381E"/>
    <w:rsid w:val="00553BEC"/>
    <w:rsid w:val="00596C86"/>
    <w:rsid w:val="005A52A7"/>
    <w:rsid w:val="006153EC"/>
    <w:rsid w:val="00641ADD"/>
    <w:rsid w:val="006646C8"/>
    <w:rsid w:val="00682035"/>
    <w:rsid w:val="006A073F"/>
    <w:rsid w:val="006A687E"/>
    <w:rsid w:val="006C6640"/>
    <w:rsid w:val="006D7289"/>
    <w:rsid w:val="007013B1"/>
    <w:rsid w:val="00714C5C"/>
    <w:rsid w:val="00750224"/>
    <w:rsid w:val="0075202E"/>
    <w:rsid w:val="00783D79"/>
    <w:rsid w:val="00793C97"/>
    <w:rsid w:val="007A3F0F"/>
    <w:rsid w:val="007D6F3C"/>
    <w:rsid w:val="007F2B36"/>
    <w:rsid w:val="0080433E"/>
    <w:rsid w:val="00823AA6"/>
    <w:rsid w:val="008531D1"/>
    <w:rsid w:val="00865E60"/>
    <w:rsid w:val="008742F0"/>
    <w:rsid w:val="008A2097"/>
    <w:rsid w:val="008D202F"/>
    <w:rsid w:val="008D3F39"/>
    <w:rsid w:val="00946030"/>
    <w:rsid w:val="009850A1"/>
    <w:rsid w:val="00990B0E"/>
    <w:rsid w:val="009B1F1F"/>
    <w:rsid w:val="009C24EF"/>
    <w:rsid w:val="00A11C84"/>
    <w:rsid w:val="00A2321E"/>
    <w:rsid w:val="00A40CC3"/>
    <w:rsid w:val="00A679B9"/>
    <w:rsid w:val="00A864D9"/>
    <w:rsid w:val="00AA324E"/>
    <w:rsid w:val="00B14082"/>
    <w:rsid w:val="00B14AEE"/>
    <w:rsid w:val="00B2384C"/>
    <w:rsid w:val="00B40982"/>
    <w:rsid w:val="00B60787"/>
    <w:rsid w:val="00B720B9"/>
    <w:rsid w:val="00B91213"/>
    <w:rsid w:val="00BD7A22"/>
    <w:rsid w:val="00BE3FBC"/>
    <w:rsid w:val="00C155C2"/>
    <w:rsid w:val="00C516F2"/>
    <w:rsid w:val="00C65FA0"/>
    <w:rsid w:val="00CB4352"/>
    <w:rsid w:val="00CD0D3F"/>
    <w:rsid w:val="00CE4C43"/>
    <w:rsid w:val="00D92962"/>
    <w:rsid w:val="00DA5957"/>
    <w:rsid w:val="00DB6DEC"/>
    <w:rsid w:val="00E17B0A"/>
    <w:rsid w:val="00E50758"/>
    <w:rsid w:val="00E51449"/>
    <w:rsid w:val="00E56A8F"/>
    <w:rsid w:val="00E62C5D"/>
    <w:rsid w:val="00E71E84"/>
    <w:rsid w:val="00E84D2B"/>
    <w:rsid w:val="00E9050F"/>
    <w:rsid w:val="00EA4B70"/>
    <w:rsid w:val="00ED09AE"/>
    <w:rsid w:val="00F10B1D"/>
    <w:rsid w:val="00F12EE9"/>
    <w:rsid w:val="00F23319"/>
    <w:rsid w:val="00F46208"/>
    <w:rsid w:val="00F57418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F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89A"/>
  </w:style>
  <w:style w:type="paragraph" w:styleId="a5">
    <w:name w:val="footer"/>
    <w:basedOn w:val="a"/>
    <w:link w:val="a6"/>
    <w:uiPriority w:val="99"/>
    <w:unhideWhenUsed/>
    <w:rsid w:val="002D2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89A"/>
  </w:style>
  <w:style w:type="paragraph" w:styleId="a7">
    <w:name w:val="Balloon Text"/>
    <w:basedOn w:val="a"/>
    <w:link w:val="a8"/>
    <w:uiPriority w:val="99"/>
    <w:semiHidden/>
    <w:unhideWhenUsed/>
    <w:rsid w:val="008D2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2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2026-04-02T08:23:00Z</dcterms:created>
  <dcterms:modified xsi:type="dcterms:W3CDTF">2026-04-02T08:24:00Z</dcterms:modified>
</cp:coreProperties>
</file>